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1A11F5" w:rsidRPr="00DF4BD9" w:rsidTr="00CD7E6A">
        <w:trPr>
          <w:trHeight w:val="993"/>
        </w:trPr>
        <w:tc>
          <w:tcPr>
            <w:tcW w:w="4436" w:type="dxa"/>
          </w:tcPr>
          <w:p w:rsidR="001A11F5" w:rsidRPr="00DF4BD9" w:rsidRDefault="001A11F5" w:rsidP="00CD7E6A">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rsidR="001A11F5" w:rsidRPr="00DF4BD9" w:rsidRDefault="008D6EDE" w:rsidP="00CD7E6A">
            <w:pPr>
              <w:spacing w:line="276" w:lineRule="auto"/>
              <w:ind w:firstLine="0"/>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1312" behindDoc="0" locked="0" layoutInCell="1" allowOverlap="1">
                      <wp:simplePos x="0" y="0"/>
                      <wp:positionH relativeFrom="column">
                        <wp:posOffset>862965</wp:posOffset>
                      </wp:positionH>
                      <wp:positionV relativeFrom="paragraph">
                        <wp:posOffset>202565</wp:posOffset>
                      </wp:positionV>
                      <wp:extent cx="965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5F1CD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95pt,15.95pt" to="143.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fw0swEAALYDAAAOAAAAZHJzL2Uyb0RvYy54bWysU02P0zAQvSPxHyzfadKVWE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" strokecolor="black [3200]" strokeweight=".5pt">
                      <v:stroke joinstyle="miter"/>
                    </v:line>
                  </w:pict>
                </mc:Fallback>
              </mc:AlternateContent>
            </w:r>
            <w:r w:rsidR="001A11F5" w:rsidRPr="00DF4BD9">
              <w:rPr>
                <w:rFonts w:ascii="Times New Roman" w:eastAsia="Times New Roman" w:hAnsi="Times New Roman" w:cs="Times New Roman"/>
                <w:b/>
                <w:kern w:val="0"/>
                <w:sz w:val="26"/>
                <w:szCs w:val="26"/>
                <w14:ligatures w14:val="none"/>
              </w:rPr>
              <w:t>BỆNH VIỆN SẢN - NHI</w:t>
            </w:r>
          </w:p>
        </w:tc>
        <w:tc>
          <w:tcPr>
            <w:tcW w:w="6081" w:type="dxa"/>
          </w:tcPr>
          <w:p w:rsidR="001A11F5" w:rsidRPr="00DF4BD9" w:rsidRDefault="001A11F5" w:rsidP="00CD7E6A">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rsidR="001A11F5" w:rsidRPr="00DF4BD9" w:rsidRDefault="001A11F5" w:rsidP="00CD7E6A">
            <w:pPr>
              <w:spacing w:line="276"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225E3809" wp14:editId="13987DB3">
                      <wp:simplePos x="0" y="0"/>
                      <wp:positionH relativeFrom="column">
                        <wp:posOffset>752033</wp:posOffset>
                      </wp:positionH>
                      <wp:positionV relativeFrom="paragraph">
                        <wp:posOffset>222360</wp:posOffset>
                      </wp:positionV>
                      <wp:extent cx="2203892" cy="7951"/>
                      <wp:effectExtent l="0" t="0" r="25400" b="30480"/>
                      <wp:wrapNone/>
                      <wp:docPr id="1125451750" name="Straight Connector 7"/>
                      <wp:cNvGraphicFramePr/>
                      <a:graphic xmlns:a="http://schemas.openxmlformats.org/drawingml/2006/main">
                        <a:graphicData uri="http://schemas.microsoft.com/office/word/2010/wordprocessingShape">
                          <wps:wsp>
                            <wps:cNvCnPr/>
                            <wps:spPr>
                              <a:xfrm>
                                <a:off x="0" y="0"/>
                                <a:ext cx="2203892" cy="7951"/>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F809A"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7.5pt" to="232.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" strokecolor="black [3200]">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1A11F5" w:rsidRPr="00DF4BD9" w:rsidTr="00CD7E6A">
        <w:trPr>
          <w:trHeight w:val="666"/>
        </w:trPr>
        <w:tc>
          <w:tcPr>
            <w:tcW w:w="4436" w:type="dxa"/>
          </w:tcPr>
          <w:p w:rsidR="001A11F5" w:rsidRPr="00DF4BD9" w:rsidRDefault="001A11F5" w:rsidP="00CD7E6A">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Số: </w:t>
            </w:r>
            <w:r>
              <w:rPr>
                <w:rFonts w:ascii="Times New Roman" w:eastAsia="Times New Roman" w:hAnsi="Times New Roman" w:cs="Times New Roman"/>
                <w:kern w:val="0"/>
                <w:sz w:val="26"/>
                <w:szCs w:val="26"/>
                <w14:ligatures w14:val="none"/>
              </w:rPr>
              <w:t>380</w:t>
            </w:r>
            <w:r w:rsidRPr="00DF4BD9">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lang w:eastAsia="vi-VN"/>
                <w14:ligatures w14:val="none"/>
              </w:rPr>
              <w:t>BVSN</w:t>
            </w:r>
            <w:r w:rsidRPr="00DF4BD9">
              <w:rPr>
                <w:rFonts w:ascii="Times New Roman" w:eastAsia="Times New Roman" w:hAnsi="Times New Roman" w:cs="Times New Roman"/>
                <w:kern w:val="0"/>
                <w:sz w:val="26"/>
                <w:szCs w:val="26"/>
                <w:lang w:val="vi-VN" w:eastAsia="vi-VN"/>
                <w14:ligatures w14:val="none"/>
              </w:rPr>
              <w:t xml:space="preserve"> -</w:t>
            </w:r>
            <w:r w:rsidR="00231FFA">
              <w:rPr>
                <w:rFonts w:ascii="Times New Roman" w:eastAsia="Times New Roman" w:hAnsi="Times New Roman" w:cs="Times New Roman"/>
                <w:kern w:val="0"/>
                <w:sz w:val="26"/>
                <w:szCs w:val="26"/>
                <w:lang w:eastAsia="vi-VN"/>
                <w14:ligatures w14:val="none"/>
              </w:rPr>
              <w:t xml:space="preserve"> </w:t>
            </w:r>
            <w:r w:rsidRPr="00DF4BD9">
              <w:rPr>
                <w:rFonts w:ascii="Times New Roman" w:eastAsia="Times New Roman" w:hAnsi="Times New Roman" w:cs="Times New Roman"/>
                <w:kern w:val="0"/>
                <w:sz w:val="26"/>
                <w:szCs w:val="26"/>
                <w:lang w:eastAsia="vi-VN"/>
                <w14:ligatures w14:val="none"/>
              </w:rPr>
              <w:t>VTTBYT</w:t>
            </w:r>
          </w:p>
          <w:p w:rsidR="001A11F5" w:rsidRDefault="001A11F5" w:rsidP="00CD7E6A">
            <w:pPr>
              <w:ind w:firstLine="0"/>
              <w:rPr>
                <w:rFonts w:ascii="Times New Roman" w:eastAsia="Times New Roman" w:hAnsi="Times New Roman" w:cs="Times New Roman"/>
                <w:bCs/>
                <w:kern w:val="0"/>
                <w:sz w:val="26"/>
                <w:szCs w:val="26"/>
                <w14:ligatures w14:val="none"/>
              </w:rPr>
            </w:pPr>
            <w:r w:rsidRPr="00DF4BD9">
              <w:rPr>
                <w:rFonts w:ascii="Times New Roman" w:eastAsia="Times New Roman" w:hAnsi="Times New Roman" w:cs="Times New Roman"/>
                <w:bCs/>
                <w:kern w:val="0"/>
                <w:sz w:val="26"/>
                <w:szCs w:val="26"/>
                <w14:ligatures w14:val="none"/>
              </w:rPr>
              <w:t xml:space="preserve">V/v mời chào giá mua sắm </w:t>
            </w:r>
          </w:p>
          <w:p w:rsidR="001A11F5" w:rsidRPr="00DF4BD9" w:rsidRDefault="001A11F5" w:rsidP="00CD7E6A">
            <w:pPr>
              <w:ind w:firstLine="0"/>
              <w:rPr>
                <w:rFonts w:ascii="Times New Roman" w:eastAsia="Times New Roman" w:hAnsi="Times New Roman" w:cs="Times New Roman"/>
                <w:bCs/>
                <w:kern w:val="0"/>
                <w:szCs w:val="26"/>
                <w14:ligatures w14:val="none"/>
              </w:rPr>
            </w:pPr>
            <w:r>
              <w:rPr>
                <w:rFonts w:ascii="Times New Roman" w:eastAsia="Times New Roman" w:hAnsi="Times New Roman" w:cs="Times New Roman"/>
                <w:bCs/>
                <w:kern w:val="0"/>
                <w:sz w:val="26"/>
                <w:szCs w:val="26"/>
                <w14:ligatures w14:val="none"/>
              </w:rPr>
              <w:t>Máy đo huyết áp tự động</w:t>
            </w:r>
            <w:r w:rsidRPr="00DF4BD9">
              <w:rPr>
                <w:rFonts w:ascii="Times New Roman" w:eastAsia="Times New Roman" w:hAnsi="Times New Roman" w:cs="Times New Roman"/>
                <w:kern w:val="0"/>
                <w:sz w:val="26"/>
                <w:szCs w:val="26"/>
                <w14:ligatures w14:val="none"/>
              </w:rPr>
              <w:t>.</w:t>
            </w:r>
          </w:p>
        </w:tc>
        <w:tc>
          <w:tcPr>
            <w:tcW w:w="6081" w:type="dxa"/>
          </w:tcPr>
          <w:p w:rsidR="001A11F5" w:rsidRPr="00DF4BD9" w:rsidRDefault="001A11F5" w:rsidP="00CD7E6A">
            <w:pPr>
              <w:spacing w:line="360"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Quảng Ninh, ngày </w:t>
            </w:r>
            <w:r>
              <w:rPr>
                <w:rFonts w:ascii="Times New Roman" w:eastAsia="Times New Roman" w:hAnsi="Times New Roman" w:cs="Times New Roman"/>
                <w:i/>
                <w:kern w:val="0"/>
                <w:sz w:val="28"/>
                <w:szCs w:val="28"/>
                <w14:ligatures w14:val="none"/>
              </w:rPr>
              <w:t>12</w:t>
            </w:r>
            <w:r w:rsidRPr="00DF4BD9">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năm 2026</w:t>
            </w:r>
          </w:p>
        </w:tc>
      </w:tr>
    </w:tbl>
    <w:p w:rsidR="001A11F5" w:rsidRPr="00DF4BD9" w:rsidRDefault="001A11F5" w:rsidP="001A11F5">
      <w:pPr>
        <w:spacing w:line="360" w:lineRule="auto"/>
        <w:ind w:firstLine="0"/>
        <w:rPr>
          <w:rFonts w:ascii="Times New Roman" w:eastAsia="Times New Roman" w:hAnsi="Times New Roman" w:cs="Times New Roman"/>
          <w:b/>
          <w:bCs/>
          <w:kern w:val="0"/>
          <w:sz w:val="28"/>
          <w:szCs w:val="28"/>
          <w14:ligatures w14:val="none"/>
        </w:rPr>
      </w:pPr>
    </w:p>
    <w:p w:rsidR="001A11F5" w:rsidRPr="00DF4BD9" w:rsidRDefault="001A11F5" w:rsidP="001A11F5">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rsidR="001A11F5" w:rsidRPr="00DF4BD9" w:rsidRDefault="001A11F5" w:rsidP="001A11F5">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 xml:space="preserve">mua sắm </w:t>
      </w:r>
      <w:r>
        <w:rPr>
          <w:rFonts w:ascii="Times New Roman" w:eastAsia="Times New Roman" w:hAnsi="Times New Roman" w:cs="Times New Roman"/>
          <w:bCs/>
          <w:kern w:val="0"/>
          <w:sz w:val="26"/>
          <w:szCs w:val="26"/>
          <w14:ligatures w14:val="none"/>
        </w:rPr>
        <w:t>Máy đo huyết áp tự động</w:t>
      </w:r>
      <w:r w:rsidRPr="00DF4BD9">
        <w:rPr>
          <w:rFonts w:ascii="Times New Roman" w:eastAsia="Times New Roman" w:hAnsi="Times New Roman" w:cs="Times New Roman"/>
          <w:kern w:val="0"/>
          <w:sz w:val="26"/>
          <w:szCs w:val="26"/>
          <w14:ligatures w14:val="none"/>
        </w:rPr>
        <w:t xml:space="preserve"> với nội dung cụ thể như sau:</w:t>
      </w:r>
    </w:p>
    <w:p w:rsidR="001A11F5" w:rsidRPr="00DF4BD9" w:rsidRDefault="001A11F5" w:rsidP="001A11F5">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rsidR="001A11F5" w:rsidRPr="00DF4BD9" w:rsidRDefault="001A11F5" w:rsidP="001A11F5">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rsidR="001A11F5" w:rsidRPr="00DF4BD9" w:rsidRDefault="001A11F5" w:rsidP="001A11F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rsidR="001A11F5" w:rsidRPr="00DF4BD9" w:rsidRDefault="001A11F5" w:rsidP="001A11F5">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rsidR="001A11F5" w:rsidRPr="00DF4BD9" w:rsidRDefault="001A11F5" w:rsidP="001A11F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rsidR="001A11F5" w:rsidRPr="00DF4BD9" w:rsidRDefault="001A11F5" w:rsidP="001A11F5">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rsidR="001A11F5" w:rsidRPr="00DF4BD9" w:rsidRDefault="001A11F5" w:rsidP="001A11F5">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rsidR="001A11F5" w:rsidRPr="00DF4BD9" w:rsidRDefault="001A11F5" w:rsidP="001A11F5">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rsidR="001A11F5" w:rsidRPr="00DF4BD9" w:rsidRDefault="001A11F5" w:rsidP="001A11F5">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rsidR="001A11F5" w:rsidRPr="00DF4BD9" w:rsidRDefault="001A11F5" w:rsidP="001A11F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rsidR="001A11F5" w:rsidRPr="00DF4BD9" w:rsidRDefault="001A11F5" w:rsidP="001A11F5">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rsidR="001A11F5" w:rsidRPr="00DF4BD9" w:rsidRDefault="001A11F5" w:rsidP="001A11F5">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Style w:val="TableGrid1"/>
        <w:tblW w:w="0" w:type="auto"/>
        <w:tblLook w:val="04A0" w:firstRow="1" w:lastRow="0" w:firstColumn="1" w:lastColumn="0" w:noHBand="0" w:noVBand="1"/>
      </w:tblPr>
      <w:tblGrid>
        <w:gridCol w:w="821"/>
        <w:gridCol w:w="5241"/>
        <w:gridCol w:w="1417"/>
        <w:gridCol w:w="1418"/>
      </w:tblGrid>
      <w:tr w:rsidR="001A11F5" w:rsidRPr="00DF4BD9" w:rsidTr="00CD7E6A">
        <w:tc>
          <w:tcPr>
            <w:tcW w:w="0" w:type="auto"/>
          </w:tcPr>
          <w:p w:rsidR="001A11F5" w:rsidRPr="00DF4BD9" w:rsidRDefault="001A11F5"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STT</w:t>
            </w:r>
          </w:p>
        </w:tc>
        <w:tc>
          <w:tcPr>
            <w:tcW w:w="5241" w:type="dxa"/>
          </w:tcPr>
          <w:p w:rsidR="001A11F5" w:rsidRPr="00DF4BD9" w:rsidRDefault="001A11F5"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Tên thiết bị</w:t>
            </w:r>
          </w:p>
        </w:tc>
        <w:tc>
          <w:tcPr>
            <w:tcW w:w="1417" w:type="dxa"/>
          </w:tcPr>
          <w:p w:rsidR="001A11F5" w:rsidRPr="00DF4BD9" w:rsidRDefault="001A11F5"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Đơn vị</w:t>
            </w:r>
          </w:p>
        </w:tc>
        <w:tc>
          <w:tcPr>
            <w:tcW w:w="1418" w:type="dxa"/>
          </w:tcPr>
          <w:p w:rsidR="001A11F5" w:rsidRPr="00DF4BD9" w:rsidRDefault="001A11F5"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Số lượng</w:t>
            </w:r>
          </w:p>
        </w:tc>
      </w:tr>
      <w:tr w:rsidR="001A11F5" w:rsidRPr="00DF4BD9" w:rsidTr="00CD7E6A">
        <w:trPr>
          <w:trHeight w:val="627"/>
        </w:trPr>
        <w:tc>
          <w:tcPr>
            <w:tcW w:w="0" w:type="auto"/>
            <w:vAlign w:val="center"/>
          </w:tcPr>
          <w:p w:rsidR="001A11F5" w:rsidRPr="00DF4BD9" w:rsidRDefault="001A11F5" w:rsidP="00CD7E6A">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1</w:t>
            </w:r>
          </w:p>
        </w:tc>
        <w:tc>
          <w:tcPr>
            <w:tcW w:w="5241" w:type="dxa"/>
          </w:tcPr>
          <w:p w:rsidR="001A11F5" w:rsidRPr="00DF4BD9" w:rsidRDefault="001A11F5" w:rsidP="00CD7E6A">
            <w:pPr>
              <w:spacing w:line="276" w:lineRule="auto"/>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Máy đo huyết áp tự động</w:t>
            </w:r>
          </w:p>
          <w:p w:rsidR="001A11F5" w:rsidRPr="00DF4BD9" w:rsidRDefault="001A11F5" w:rsidP="00CD7E6A">
            <w:pPr>
              <w:spacing w:line="276" w:lineRule="auto"/>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Hãng SX: </w:t>
            </w:r>
            <w:r>
              <w:rPr>
                <w:rFonts w:ascii="Times New Roman" w:eastAsia="Calibri" w:hAnsi="Times New Roman" w:cs="Times New Roman"/>
                <w:bCs/>
                <w:sz w:val="26"/>
                <w:szCs w:val="26"/>
              </w:rPr>
              <w:t>OMRON</w:t>
            </w:r>
          </w:p>
          <w:p w:rsidR="001A11F5" w:rsidRPr="00DF4BD9" w:rsidRDefault="001A11F5" w:rsidP="00CD7E6A">
            <w:pPr>
              <w:spacing w:line="276" w:lineRule="auto"/>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Model: </w:t>
            </w:r>
            <w:r>
              <w:rPr>
                <w:rFonts w:ascii="Times New Roman" w:eastAsia="Calibri" w:hAnsi="Times New Roman" w:cs="Times New Roman"/>
                <w:bCs/>
                <w:sz w:val="26"/>
                <w:szCs w:val="26"/>
              </w:rPr>
              <w:t>9031C</w:t>
            </w:r>
            <w:r w:rsidRPr="00DF4BD9">
              <w:rPr>
                <w:rFonts w:ascii="Times New Roman" w:eastAsia="Calibri" w:hAnsi="Times New Roman" w:cs="Times New Roman"/>
                <w:bCs/>
                <w:sz w:val="26"/>
                <w:szCs w:val="26"/>
              </w:rPr>
              <w:t xml:space="preserve">  </w:t>
            </w:r>
          </w:p>
          <w:p w:rsidR="001A11F5" w:rsidRPr="00DF4BD9" w:rsidRDefault="001A11F5" w:rsidP="00CD7E6A">
            <w:pPr>
              <w:spacing w:line="276" w:lineRule="auto"/>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Năm sản xuất: 2025 trở lại đây</w:t>
            </w:r>
          </w:p>
        </w:tc>
        <w:tc>
          <w:tcPr>
            <w:tcW w:w="1417" w:type="dxa"/>
            <w:vAlign w:val="center"/>
          </w:tcPr>
          <w:p w:rsidR="001A11F5" w:rsidRPr="00DF4BD9" w:rsidRDefault="001A11F5" w:rsidP="00CD7E6A">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Cái</w:t>
            </w:r>
          </w:p>
        </w:tc>
        <w:tc>
          <w:tcPr>
            <w:tcW w:w="1418" w:type="dxa"/>
            <w:vAlign w:val="center"/>
          </w:tcPr>
          <w:p w:rsidR="001A11F5" w:rsidRPr="00DF4BD9" w:rsidRDefault="001A11F5" w:rsidP="00CD7E6A">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0</w:t>
            </w:r>
            <w:r>
              <w:rPr>
                <w:rFonts w:ascii="Times New Roman" w:eastAsia="Calibri" w:hAnsi="Times New Roman" w:cs="Times New Roman"/>
                <w:sz w:val="26"/>
                <w:szCs w:val="26"/>
              </w:rPr>
              <w:t>2</w:t>
            </w:r>
          </w:p>
        </w:tc>
      </w:tr>
    </w:tbl>
    <w:p w:rsidR="001A11F5" w:rsidRPr="00DF4BD9" w:rsidRDefault="001A11F5" w:rsidP="001A11F5">
      <w:pPr>
        <w:spacing w:before="120" w:after="160" w:line="276" w:lineRule="auto"/>
        <w:ind w:firstLine="709"/>
        <w:jc w:val="both"/>
        <w:rPr>
          <w:rFonts w:ascii="Times New Roman" w:eastAsia="Times New Roman" w:hAnsi="Times New Roman" w:cs="Times New Roman"/>
          <w:b/>
          <w:bCs/>
          <w:i/>
          <w:iCs/>
          <w:kern w:val="0"/>
          <w:sz w:val="26"/>
          <w:szCs w:val="26"/>
          <w14:ligatures w14:val="none"/>
        </w:rPr>
      </w:pPr>
      <w:r w:rsidRPr="00DF4BD9">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rsidR="001A11F5" w:rsidRPr="00DF4BD9" w:rsidRDefault="001A11F5" w:rsidP="001A11F5">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rsidR="001A11F5" w:rsidRPr="00DF4BD9" w:rsidRDefault="001A11F5" w:rsidP="001A11F5">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rsidR="001A11F5" w:rsidRPr="00DF4BD9" w:rsidRDefault="001A11F5" w:rsidP="001A11F5">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rsidR="001A11F5" w:rsidRPr="00DF4BD9" w:rsidRDefault="001A11F5" w:rsidP="001A11F5">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1A11F5" w:rsidRPr="00DF4BD9" w:rsidTr="00CD7E6A">
        <w:trPr>
          <w:trHeight w:val="1797"/>
        </w:trPr>
        <w:tc>
          <w:tcPr>
            <w:tcW w:w="4663" w:type="dxa"/>
          </w:tcPr>
          <w:p w:rsidR="001A11F5" w:rsidRPr="004D5097" w:rsidRDefault="001A11F5" w:rsidP="00CD7E6A">
            <w:pPr>
              <w:ind w:firstLine="0"/>
              <w:jc w:val="left"/>
              <w:rPr>
                <w:rFonts w:ascii="Times New Roman" w:eastAsia="Times New Roman" w:hAnsi="Times New Roman" w:cs="Times New Roman"/>
                <w:b/>
                <w:kern w:val="0"/>
                <w:sz w:val="22"/>
                <w:szCs w:val="22"/>
                <w14:ligatures w14:val="none"/>
              </w:rPr>
            </w:pPr>
            <w:r w:rsidRPr="004D5097">
              <w:rPr>
                <w:rFonts w:ascii="Times New Roman" w:eastAsia="Times New Roman" w:hAnsi="Times New Roman" w:cs="Times New Roman"/>
                <w:b/>
                <w:kern w:val="0"/>
                <w:sz w:val="22"/>
                <w:szCs w:val="22"/>
                <w14:ligatures w14:val="none"/>
              </w:rPr>
              <w:t>Nơi nhận:</w:t>
            </w:r>
          </w:p>
          <w:p w:rsidR="001A11F5" w:rsidRPr="00DF4BD9" w:rsidRDefault="001A11F5" w:rsidP="00CD7E6A">
            <w:pPr>
              <w:numPr>
                <w:ilvl w:val="0"/>
                <w:numId w:val="3"/>
              </w:numPr>
              <w:spacing w:after="160" w:line="259" w:lineRule="auto"/>
              <w:ind w:left="284" w:hanging="284"/>
              <w:jc w:val="left"/>
              <w:rPr>
                <w:rFonts w:ascii="Times New Roman" w:eastAsia="Times New Roman" w:hAnsi="Times New Roman" w:cs="Times New Roman"/>
                <w:i/>
                <w:kern w:val="0"/>
                <w:sz w:val="22"/>
                <w:szCs w:val="22"/>
                <w14:ligatures w14:val="none"/>
              </w:rPr>
            </w:pPr>
            <w:r w:rsidRPr="00DF4BD9">
              <w:rPr>
                <w:rFonts w:ascii="Times New Roman" w:eastAsia="Times New Roman" w:hAnsi="Times New Roman" w:cs="Times New Roman"/>
                <w:i/>
                <w:kern w:val="0"/>
                <w:sz w:val="22"/>
                <w:szCs w:val="22"/>
                <w14:ligatures w14:val="none"/>
              </w:rPr>
              <w:t>Lưu: VT,VT-TBYT.</w:t>
            </w:r>
          </w:p>
          <w:p w:rsidR="001A11F5" w:rsidRPr="00DF4BD9" w:rsidRDefault="001A11F5" w:rsidP="00CD7E6A">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rsidR="001A11F5" w:rsidRPr="00DF4BD9" w:rsidRDefault="001A11F5" w:rsidP="00CD7E6A">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rsidR="001A11F5" w:rsidRPr="00DF4BD9" w:rsidRDefault="001A11F5" w:rsidP="00CD7E6A">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rsidR="001A11F5" w:rsidRPr="00DF4BD9" w:rsidRDefault="001A11F5" w:rsidP="00CD7E6A">
            <w:pPr>
              <w:spacing w:line="360" w:lineRule="auto"/>
              <w:ind w:firstLine="0"/>
              <w:jc w:val="left"/>
              <w:rPr>
                <w:rFonts w:ascii="Times New Roman" w:eastAsia="Times New Roman" w:hAnsi="Times New Roman" w:cs="Times New Roman"/>
                <w:b/>
                <w:kern w:val="0"/>
                <w:sz w:val="28"/>
                <w:szCs w:val="28"/>
                <w14:ligatures w14:val="none"/>
              </w:rPr>
            </w:pPr>
          </w:p>
          <w:p w:rsidR="001A11F5" w:rsidRPr="00DF4BD9" w:rsidRDefault="001A11F5" w:rsidP="00CD7E6A">
            <w:pPr>
              <w:spacing w:line="360" w:lineRule="auto"/>
              <w:ind w:firstLine="0"/>
              <w:jc w:val="left"/>
              <w:rPr>
                <w:rFonts w:ascii="Times New Roman" w:eastAsia="Times New Roman" w:hAnsi="Times New Roman" w:cs="Times New Roman"/>
                <w:b/>
                <w:kern w:val="0"/>
                <w:sz w:val="28"/>
                <w:szCs w:val="28"/>
                <w14:ligatures w14:val="none"/>
              </w:rPr>
            </w:pPr>
          </w:p>
          <w:p w:rsidR="001A11F5" w:rsidRPr="00DF4BD9" w:rsidRDefault="001A11F5" w:rsidP="00CD7E6A">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rsidR="001A11F5" w:rsidRPr="00DF4BD9" w:rsidRDefault="001A11F5" w:rsidP="001A11F5">
      <w:pPr>
        <w:ind w:firstLine="0"/>
        <w:jc w:val="left"/>
        <w:rPr>
          <w:rFonts w:ascii="Times New Roman" w:eastAsia="DengXian" w:hAnsi="Times New Roman" w:cs="Times New Roman"/>
          <w:b/>
          <w:kern w:val="0"/>
          <w:sz w:val="28"/>
          <w:szCs w:val="28"/>
          <w:lang w:val="fr-FR" w:eastAsia="zh-CN"/>
          <w14:ligatures w14:val="none"/>
        </w:rPr>
        <w:sectPr w:rsidR="001A11F5" w:rsidRPr="00DF4BD9" w:rsidSect="003722B4">
          <w:pgSz w:w="11907" w:h="16840"/>
          <w:pgMar w:top="1134" w:right="1134" w:bottom="1134" w:left="1701" w:header="720" w:footer="720" w:gutter="0"/>
          <w:cols w:space="720"/>
          <w:docGrid w:linePitch="360"/>
        </w:sectPr>
      </w:pPr>
    </w:p>
    <w:p w:rsidR="001A11F5" w:rsidRPr="004D5097" w:rsidRDefault="001A11F5" w:rsidP="001A11F5">
      <w:pPr>
        <w:spacing w:line="288" w:lineRule="auto"/>
        <w:ind w:firstLine="0"/>
        <w:rPr>
          <w:rFonts w:ascii="Times New Roman" w:eastAsia="Times New Roman" w:hAnsi="Times New Roman" w:cs="Times New Roman"/>
          <w:b/>
          <w:kern w:val="0"/>
          <w:sz w:val="28"/>
          <w:szCs w:val="28"/>
          <w14:ligatures w14:val="none"/>
        </w:rPr>
      </w:pPr>
      <w:r w:rsidRPr="004D5097">
        <w:rPr>
          <w:rFonts w:ascii="Times New Roman" w:eastAsia="Times New Roman" w:hAnsi="Times New Roman" w:cs="Times New Roman"/>
          <w:b/>
          <w:kern w:val="0"/>
          <w:sz w:val="28"/>
          <w:szCs w:val="28"/>
          <w14:ligatures w14:val="none"/>
        </w:rPr>
        <w:lastRenderedPageBreak/>
        <w:t>Phụ lục</w:t>
      </w:r>
    </w:p>
    <w:p w:rsidR="001A11F5" w:rsidRPr="004D5097" w:rsidRDefault="001A11F5" w:rsidP="001A11F5">
      <w:pPr>
        <w:spacing w:line="288" w:lineRule="auto"/>
        <w:ind w:firstLine="0"/>
        <w:rPr>
          <w:rFonts w:ascii="Times New Roman" w:eastAsia="Times New Roman" w:hAnsi="Times New Roman" w:cs="Times New Roman"/>
          <w:b/>
          <w:kern w:val="0"/>
          <w:sz w:val="28"/>
          <w:szCs w:val="28"/>
          <w14:ligatures w14:val="none"/>
        </w:rPr>
      </w:pPr>
      <w:r w:rsidRPr="004D5097">
        <w:rPr>
          <w:rFonts w:ascii="Times New Roman" w:eastAsia="Times New Roman" w:hAnsi="Times New Roman" w:cs="Times New Roman"/>
          <w:b/>
          <w:kern w:val="0"/>
          <w:sz w:val="28"/>
          <w:szCs w:val="28"/>
          <w14:ligatures w14:val="none"/>
        </w:rPr>
        <w:t>BÁO GIÁ</w:t>
      </w:r>
    </w:p>
    <w:p w:rsidR="001A11F5" w:rsidRPr="004D5097" w:rsidRDefault="001A11F5" w:rsidP="001A11F5">
      <w:pPr>
        <w:ind w:firstLine="0"/>
        <w:rPr>
          <w:rFonts w:ascii="Times New Roman" w:eastAsia="Times New Roman" w:hAnsi="Times New Roman" w:cs="Times New Roman"/>
          <w:bCs/>
          <w:i/>
          <w:iCs/>
          <w:kern w:val="0"/>
          <w:sz w:val="26"/>
          <w:szCs w:val="26"/>
          <w14:ligatures w14:val="none"/>
        </w:rPr>
      </w:pPr>
      <w:r w:rsidRPr="004D5097">
        <w:rPr>
          <w:rFonts w:ascii="Times New Roman" w:eastAsia="Times New Roman" w:hAnsi="Times New Roman" w:cs="Times New Roman"/>
          <w:bCs/>
          <w:i/>
          <w:iCs/>
          <w:kern w:val="0"/>
          <w:sz w:val="26"/>
          <w:szCs w:val="26"/>
          <w14:ligatures w14:val="none"/>
        </w:rPr>
        <w:t>(Kèm theo công văn số Số: 380/</w:t>
      </w:r>
      <w:r w:rsidRPr="004D5097">
        <w:rPr>
          <w:rFonts w:ascii="Times New Roman" w:eastAsia="Times New Roman" w:hAnsi="Times New Roman" w:cs="Times New Roman"/>
          <w:bCs/>
          <w:i/>
          <w:iCs/>
          <w:kern w:val="0"/>
          <w:sz w:val="26"/>
          <w:szCs w:val="26"/>
          <w:lang w:eastAsia="vi-VN"/>
          <w14:ligatures w14:val="none"/>
        </w:rPr>
        <w:t>BVSN</w:t>
      </w:r>
      <w:r w:rsidRPr="004D5097">
        <w:rPr>
          <w:rFonts w:ascii="Times New Roman" w:eastAsia="Times New Roman" w:hAnsi="Times New Roman" w:cs="Times New Roman"/>
          <w:bCs/>
          <w:i/>
          <w:iCs/>
          <w:kern w:val="0"/>
          <w:sz w:val="26"/>
          <w:szCs w:val="26"/>
          <w:lang w:val="vi-VN" w:eastAsia="vi-VN"/>
          <w14:ligatures w14:val="none"/>
        </w:rPr>
        <w:t>-</w:t>
      </w:r>
      <w:r w:rsidRPr="004D5097">
        <w:rPr>
          <w:rFonts w:ascii="Times New Roman" w:eastAsia="Times New Roman" w:hAnsi="Times New Roman" w:cs="Times New Roman"/>
          <w:bCs/>
          <w:i/>
          <w:iCs/>
          <w:kern w:val="0"/>
          <w:sz w:val="26"/>
          <w:szCs w:val="26"/>
          <w:lang w:eastAsia="vi-VN"/>
          <w14:ligatures w14:val="none"/>
        </w:rPr>
        <w:t>VTTBYT</w:t>
      </w:r>
      <w:r w:rsidRPr="004D5097">
        <w:rPr>
          <w:rFonts w:ascii="Times New Roman" w:eastAsia="Times New Roman" w:hAnsi="Times New Roman" w:cs="Times New Roman"/>
          <w:bCs/>
          <w:i/>
          <w:iCs/>
          <w:kern w:val="0"/>
          <w:sz w:val="26"/>
          <w:szCs w:val="26"/>
          <w14:ligatures w14:val="none"/>
        </w:rPr>
        <w:t xml:space="preserve"> ngày 12 tháng 02 năm 2026</w:t>
      </w:r>
    </w:p>
    <w:p w:rsidR="001A11F5" w:rsidRPr="004D5097" w:rsidRDefault="001A11F5" w:rsidP="001A11F5">
      <w:pPr>
        <w:ind w:firstLine="0"/>
        <w:rPr>
          <w:rFonts w:ascii="Times New Roman" w:eastAsia="Times New Roman" w:hAnsi="Times New Roman" w:cs="Times New Roman"/>
          <w:bCs/>
          <w:i/>
          <w:iCs/>
          <w:kern w:val="0"/>
          <w:sz w:val="26"/>
          <w:szCs w:val="26"/>
          <w14:ligatures w14:val="none"/>
        </w:rPr>
      </w:pPr>
      <w:r w:rsidRPr="004D5097">
        <w:rPr>
          <w:rFonts w:ascii="Times New Roman" w:eastAsia="Times New Roman" w:hAnsi="Times New Roman" w:cs="Times New Roman"/>
          <w:bCs/>
          <w:i/>
          <w:iCs/>
          <w:kern w:val="0"/>
          <w:sz w:val="26"/>
          <w:szCs w:val="26"/>
          <w14:ligatures w14:val="none"/>
        </w:rPr>
        <w:t xml:space="preserve"> của Bệnh viện Sản</w:t>
      </w:r>
      <w:r w:rsidR="00F16A66">
        <w:rPr>
          <w:rFonts w:ascii="Times New Roman" w:eastAsia="Times New Roman" w:hAnsi="Times New Roman" w:cs="Times New Roman"/>
          <w:bCs/>
          <w:i/>
          <w:iCs/>
          <w:kern w:val="0"/>
          <w:sz w:val="26"/>
          <w:szCs w:val="26"/>
          <w14:ligatures w14:val="none"/>
        </w:rPr>
        <w:t xml:space="preserve"> - </w:t>
      </w:r>
      <w:bookmarkStart w:id="0" w:name="_GoBack"/>
      <w:bookmarkEnd w:id="0"/>
      <w:r w:rsidRPr="004D5097">
        <w:rPr>
          <w:rFonts w:ascii="Times New Roman" w:eastAsia="Times New Roman" w:hAnsi="Times New Roman" w:cs="Times New Roman"/>
          <w:bCs/>
          <w:i/>
          <w:iCs/>
          <w:kern w:val="0"/>
          <w:sz w:val="26"/>
          <w:szCs w:val="26"/>
          <w14:ligatures w14:val="none"/>
        </w:rPr>
        <w:t>Nhi tỉnh Quảng Ninh)</w:t>
      </w:r>
    </w:p>
    <w:p w:rsidR="001A11F5" w:rsidRPr="00DF4BD9" w:rsidRDefault="001A11F5" w:rsidP="001A11F5">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F4BD9">
        <w:rPr>
          <w:rFonts w:ascii="Times New Roman" w:eastAsia="Times New Roman" w:hAnsi="Times New Roman" w:cs="Times New Roman"/>
          <w:b/>
          <w:bCs/>
          <w:kern w:val="0"/>
          <w:sz w:val="26"/>
          <w:szCs w:val="26"/>
          <w:shd w:val="clear" w:color="auto" w:fill="FFFFFF"/>
          <w14:ligatures w14:val="none"/>
        </w:rPr>
        <w:t>Kính gửi: ... </w:t>
      </w:r>
      <w:r w:rsidRPr="00DF4BD9">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rsidR="001A11F5" w:rsidRPr="00DF4BD9" w:rsidRDefault="001A11F5" w:rsidP="001A11F5">
      <w:pPr>
        <w:spacing w:line="288" w:lineRule="auto"/>
        <w:ind w:firstLine="0"/>
        <w:jc w:val="both"/>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kern w:val="0"/>
          <w:sz w:val="26"/>
          <w:szCs w:val="26"/>
          <w:shd w:val="clear" w:color="auto" w:fill="FFFFFF"/>
          <w14:ligatures w14:val="none"/>
        </w:rPr>
        <w:t>Trên cơ sở yêu cầu báo giá của.... </w:t>
      </w:r>
      <w:r w:rsidRPr="00DF4BD9">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F4BD9">
        <w:rPr>
          <w:rFonts w:ascii="Times New Roman" w:eastAsia="Times New Roman" w:hAnsi="Times New Roman" w:cs="Times New Roman"/>
          <w:kern w:val="0"/>
          <w:sz w:val="26"/>
          <w:szCs w:val="26"/>
          <w:shd w:val="clear" w:color="auto" w:fill="FFFFFF"/>
          <w14:ligatures w14:val="none"/>
        </w:rPr>
        <w:t>, chúng tôi .... </w:t>
      </w:r>
      <w:r w:rsidRPr="00DF4BD9">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F4BD9">
        <w:rPr>
          <w:rFonts w:ascii="Times New Roman" w:eastAsia="Times New Roman" w:hAnsi="Times New Roman" w:cs="Times New Roman"/>
          <w:kern w:val="0"/>
          <w:sz w:val="26"/>
          <w:szCs w:val="26"/>
          <w:shd w:val="clear" w:color="auto" w:fill="FFFFFF"/>
          <w14:ligatures w14:val="none"/>
        </w:rPr>
        <w:t> báo giá cho các thiết bị y tế như sau:</w:t>
      </w:r>
    </w:p>
    <w:p w:rsidR="001A11F5" w:rsidRPr="00DF4BD9" w:rsidRDefault="001A11F5" w:rsidP="001A11F5">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F4BD9">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1A11F5" w:rsidRPr="00DF4BD9" w:rsidTr="00CD7E6A">
        <w:trPr>
          <w:trHeight w:val="711"/>
          <w:tblHeader/>
          <w:jc w:val="center"/>
        </w:trPr>
        <w:tc>
          <w:tcPr>
            <w:tcW w:w="463"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br w:type="page"/>
            </w:r>
            <w:r w:rsidRPr="00DF4BD9">
              <w:rPr>
                <w:rFonts w:ascii="Times New Roman" w:eastAsia="Times New Roman" w:hAnsi="Times New Roman" w:cs="Times New Roman"/>
                <w:b/>
                <w:bCs/>
                <w:kern w:val="0"/>
                <w14:ligatures w14:val="none"/>
              </w:rPr>
              <w:t>STT</w:t>
            </w:r>
          </w:p>
        </w:tc>
        <w:tc>
          <w:tcPr>
            <w:tcW w:w="1004"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Tên hàng hóa</w:t>
            </w:r>
          </w:p>
        </w:tc>
        <w:tc>
          <w:tcPr>
            <w:tcW w:w="842"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Tiêu chuẩn kỹ thuật</w:t>
            </w:r>
          </w:p>
        </w:tc>
        <w:tc>
          <w:tcPr>
            <w:tcW w:w="557"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Quy cách đóng gói</w:t>
            </w:r>
          </w:p>
        </w:tc>
        <w:tc>
          <w:tcPr>
            <w:tcW w:w="357"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Đơn vị tính</w:t>
            </w:r>
          </w:p>
        </w:tc>
        <w:tc>
          <w:tcPr>
            <w:tcW w:w="693"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Số lượng</w:t>
            </w:r>
          </w:p>
        </w:tc>
        <w:tc>
          <w:tcPr>
            <w:tcW w:w="542" w:type="pct"/>
            <w:vAlign w:val="center"/>
          </w:tcPr>
          <w:p w:rsidR="001A11F5" w:rsidRPr="00DF4BD9" w:rsidRDefault="001A11F5" w:rsidP="00CD7E6A">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Thành tiền</w:t>
            </w:r>
          </w:p>
          <w:p w:rsidR="001A11F5" w:rsidRPr="00DF4BD9" w:rsidRDefault="001A11F5" w:rsidP="00CD7E6A">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(VNĐ)</w:t>
            </w:r>
          </w:p>
        </w:tc>
        <w:tc>
          <w:tcPr>
            <w:tcW w:w="542" w:type="pct"/>
            <w:vAlign w:val="center"/>
          </w:tcPr>
          <w:p w:rsidR="001A11F5" w:rsidRPr="00DF4BD9" w:rsidRDefault="001A11F5" w:rsidP="00CD7E6A">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w:t>
            </w:r>
          </w:p>
        </w:tc>
      </w:tr>
      <w:tr w:rsidR="001A11F5" w:rsidRPr="00DF4BD9" w:rsidTr="00CD7E6A">
        <w:trPr>
          <w:jc w:val="center"/>
        </w:trPr>
        <w:tc>
          <w:tcPr>
            <w:tcW w:w="463"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1004" w:type="pct"/>
            <w:vAlign w:val="center"/>
          </w:tcPr>
          <w:p w:rsidR="001A11F5" w:rsidRPr="00DF4BD9" w:rsidRDefault="001A11F5" w:rsidP="00CD7E6A">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842" w:type="pct"/>
            <w:vAlign w:val="center"/>
          </w:tcPr>
          <w:p w:rsidR="001A11F5" w:rsidRPr="00DF4BD9" w:rsidRDefault="001A11F5" w:rsidP="00CD7E6A">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57"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357"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693"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42"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rsidR="001A11F5" w:rsidRPr="00DF4BD9" w:rsidRDefault="001A11F5"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r>
    </w:tbl>
    <w:p w:rsidR="001A11F5" w:rsidRPr="00DF4BD9" w:rsidRDefault="001A11F5" w:rsidP="001A11F5">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2. Báo giá này có hiệu lực trong vòng: .... ngày, kể từ ngày ... tháng ... năm ... </w:t>
      </w:r>
      <w:r w:rsidRPr="00DF4BD9">
        <w:rPr>
          <w:rFonts w:ascii="Times New Roman" w:eastAsia="Times New Roman" w:hAnsi="Times New Roman" w:cs="Times New Roman"/>
          <w:i/>
          <w:iCs/>
          <w:kern w:val="0"/>
          <w:sz w:val="26"/>
          <w:szCs w:val="26"/>
          <w14:ligatures w14:val="none"/>
        </w:rPr>
        <w:t>[ghi cụ thể số ngày nhưng không nhỏ hơn 90 ngày]</w:t>
      </w:r>
      <w:r w:rsidRPr="00DF4BD9">
        <w:rPr>
          <w:rFonts w:ascii="Times New Roman" w:eastAsia="Times New Roman" w:hAnsi="Times New Roman" w:cs="Times New Roman"/>
          <w:kern w:val="0"/>
          <w:sz w:val="26"/>
          <w:szCs w:val="26"/>
          <w14:ligatures w14:val="none"/>
        </w:rPr>
        <w:t>, kể từ ngày ... tháng... năm ... </w:t>
      </w:r>
      <w:r w:rsidRPr="00DF4BD9">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Chúng tôi cam kết:</w:t>
      </w:r>
    </w:p>
    <w:p w:rsidR="001A11F5" w:rsidRPr="00DF4BD9" w:rsidRDefault="001A11F5" w:rsidP="001A11F5">
      <w:pPr>
        <w:spacing w:after="120"/>
        <w:ind w:firstLine="0"/>
        <w:jc w:val="both"/>
        <w:rPr>
          <w:rFonts w:ascii="Times New Roman" w:eastAsia="Times New Roman" w:hAnsi="Times New Roman" w:cs="Times New Roman"/>
          <w:kern w:val="0"/>
          <w:sz w:val="26"/>
          <w:szCs w:val="26"/>
          <w14:ligatures w14:val="none"/>
        </w:rPr>
      </w:pPr>
      <w:bookmarkStart w:id="1" w:name="diem_a_1_5"/>
      <w:r w:rsidRPr="00DF4BD9">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1"/>
      <w:r w:rsidRPr="00DF4BD9">
        <w:rPr>
          <w:rFonts w:ascii="Times New Roman" w:eastAsia="Times New Roman" w:hAnsi="Times New Roman" w:cs="Times New Roman"/>
          <w:kern w:val="0"/>
          <w:sz w:val="26"/>
          <w:szCs w:val="26"/>
          <w14:ligatures w14:val="none"/>
        </w:rPr>
        <w:t>).</w:t>
      </w:r>
    </w:p>
    <w:p w:rsidR="001A11F5" w:rsidRPr="00DF4BD9" w:rsidRDefault="001A11F5" w:rsidP="001A11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Hạch toán tài chính độc lập;</w:t>
      </w:r>
    </w:p>
    <w:p w:rsidR="001A11F5" w:rsidRPr="00DF4BD9" w:rsidRDefault="001A11F5" w:rsidP="001A11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1A11F5" w:rsidRPr="00DF4BD9" w:rsidRDefault="001A11F5" w:rsidP="001A11F5">
      <w:pPr>
        <w:spacing w:after="120"/>
        <w:ind w:firstLine="0"/>
        <w:jc w:val="left"/>
        <w:rPr>
          <w:rFonts w:ascii="Times New Roman" w:eastAsia="Times New Roman" w:hAnsi="Times New Roman" w:cs="Times New Roman"/>
          <w:kern w:val="0"/>
          <w:sz w:val="26"/>
          <w:szCs w:val="26"/>
          <w14:ligatures w14:val="none"/>
        </w:rPr>
      </w:pPr>
      <w:bookmarkStart w:id="2" w:name="diem_d_1_5"/>
      <w:r w:rsidRPr="00DF4BD9">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2"/>
      <w:r w:rsidRPr="00DF4BD9">
        <w:rPr>
          <w:rFonts w:ascii="Times New Roman" w:eastAsia="Times New Roman" w:hAnsi="Times New Roman" w:cs="Times New Roman"/>
          <w:kern w:val="0"/>
          <w:sz w:val="26"/>
          <w:szCs w:val="26"/>
          <w14:ligatures w14:val="none"/>
        </w:rPr>
        <w:t xml:space="preserve"> </w:t>
      </w:r>
    </w:p>
    <w:p w:rsidR="001A11F5" w:rsidRPr="00DF4BD9" w:rsidRDefault="001A11F5" w:rsidP="001A11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3" w:name="tc_3"/>
      <w:r w:rsidRPr="00DF4BD9">
        <w:rPr>
          <w:rFonts w:ascii="Times New Roman" w:eastAsia="Times New Roman" w:hAnsi="Times New Roman" w:cs="Times New Roman"/>
          <w:kern w:val="0"/>
          <w:sz w:val="26"/>
          <w:szCs w:val="26"/>
          <w14:ligatures w14:val="none"/>
        </w:rPr>
        <w:t xml:space="preserve">khoản 3 Điều 87 của Luật </w:t>
      </w:r>
      <w:bookmarkEnd w:id="3"/>
      <w:r w:rsidRPr="00DF4BD9">
        <w:rPr>
          <w:rFonts w:ascii="Times New Roman" w:eastAsia="Times New Roman" w:hAnsi="Times New Roman" w:cs="Times New Roman"/>
          <w:kern w:val="0"/>
          <w:sz w:val="26"/>
          <w:szCs w:val="26"/>
          <w14:ligatures w14:val="none"/>
        </w:rPr>
        <w:t xml:space="preserve">đấu thầu; </w:t>
      </w:r>
    </w:p>
    <w:p w:rsidR="001A11F5" w:rsidRPr="00DF4BD9" w:rsidRDefault="001A11F5" w:rsidP="001A11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bị truy cứu trách nhiệm hình sự;</w:t>
      </w:r>
    </w:p>
    <w:p w:rsidR="001A11F5" w:rsidRPr="00DF4BD9" w:rsidRDefault="001A11F5" w:rsidP="001A11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 Những thông tin nêu trong báo giá là trung thực.</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Đối với nhà thầu là hộ kinh doanh</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Chúng tôi cam kết:</w:t>
      </w:r>
    </w:p>
    <w:p w:rsidR="001A11F5" w:rsidRPr="00DF4BD9" w:rsidRDefault="001A11F5" w:rsidP="001A11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Có giấy chứng nhận đăng ký hộ kinh doanh theo quy định của pháp luật;</w:t>
      </w:r>
    </w:p>
    <w:p w:rsidR="001A11F5" w:rsidRPr="00DF4BD9" w:rsidRDefault="001A11F5" w:rsidP="001A11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rsidR="001A11F5" w:rsidRPr="00DF4BD9" w:rsidRDefault="001A11F5" w:rsidP="001A11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rsidR="001A11F5" w:rsidRPr="00DF4BD9" w:rsidRDefault="001A11F5" w:rsidP="001A11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Những thông tin nêu trong báo giá là trung thực.</w:t>
      </w:r>
    </w:p>
    <w:p w:rsidR="001A11F5" w:rsidRPr="00DF4BD9" w:rsidRDefault="001A11F5" w:rsidP="001A11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1A11F5" w:rsidRPr="00DF4BD9" w:rsidTr="00CD7E6A">
        <w:trPr>
          <w:trHeight w:val="2020"/>
        </w:trPr>
        <w:tc>
          <w:tcPr>
            <w:tcW w:w="2134" w:type="dxa"/>
          </w:tcPr>
          <w:p w:rsidR="001A11F5" w:rsidRPr="00DF4BD9" w:rsidRDefault="001A11F5" w:rsidP="00CD7E6A">
            <w:pPr>
              <w:spacing w:line="360" w:lineRule="auto"/>
              <w:ind w:firstLine="0"/>
              <w:rPr>
                <w:rFonts w:ascii="Times New Roman" w:eastAsia="Times New Roman" w:hAnsi="Times New Roman" w:cs="Times New Roman"/>
                <w:kern w:val="0"/>
                <w:sz w:val="28"/>
                <w:szCs w:val="28"/>
                <w14:ligatures w14:val="none"/>
              </w:rPr>
            </w:pPr>
          </w:p>
        </w:tc>
        <w:tc>
          <w:tcPr>
            <w:tcW w:w="6856" w:type="dxa"/>
          </w:tcPr>
          <w:p w:rsidR="001A11F5" w:rsidRPr="00DF4BD9" w:rsidRDefault="001A11F5" w:rsidP="00CD7E6A">
            <w:pPr>
              <w:tabs>
                <w:tab w:val="left" w:pos="12474"/>
              </w:tabs>
              <w:spacing w:line="312"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kern w:val="0"/>
                <w:sz w:val="28"/>
                <w:szCs w:val="28"/>
                <w14:ligatures w14:val="none"/>
              </w:rPr>
              <w:t>Ngày……..tháng……..năm……..</w:t>
            </w:r>
          </w:p>
          <w:p w:rsidR="001A11F5" w:rsidRPr="00DF4BD9" w:rsidRDefault="001A11F5" w:rsidP="00CD7E6A">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F4BD9">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rsidR="001A11F5" w:rsidRPr="00DF4BD9" w:rsidRDefault="001A11F5" w:rsidP="00CD7E6A">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bCs/>
                <w:kern w:val="0"/>
                <w:sz w:val="28"/>
                <w:szCs w:val="28"/>
                <w:shd w:val="clear" w:color="auto" w:fill="FFFFFF"/>
                <w14:ligatures w14:val="none"/>
              </w:rPr>
              <w:t>cung cấp</w:t>
            </w:r>
            <w:r w:rsidRPr="00DF4BD9">
              <w:rPr>
                <w:rFonts w:ascii="Times New Roman" w:eastAsia="Times New Roman" w:hAnsi="Times New Roman" w:cs="Times New Roman"/>
                <w:b/>
                <w:bCs/>
                <w:kern w:val="0"/>
                <w:sz w:val="28"/>
                <w:szCs w:val="28"/>
                <w:shd w:val="clear" w:color="auto" w:fill="FFFFFF"/>
                <w14:ligatures w14:val="none"/>
              </w:rPr>
              <w:br/>
            </w:r>
            <w:r w:rsidRPr="00DF4BD9">
              <w:rPr>
                <w:rFonts w:ascii="Times New Roman" w:eastAsia="Times New Roman" w:hAnsi="Times New Roman" w:cs="Times New Roman"/>
                <w:i/>
                <w:iCs/>
                <w:kern w:val="0"/>
                <w:sz w:val="28"/>
                <w:szCs w:val="28"/>
                <w:shd w:val="clear" w:color="auto" w:fill="FFFFFF"/>
                <w14:ligatures w14:val="none"/>
              </w:rPr>
              <w:t>(Ký tên, đóng dấu (nếu có))</w:t>
            </w:r>
          </w:p>
        </w:tc>
      </w:tr>
    </w:tbl>
    <w:p w:rsidR="0024766D" w:rsidRDefault="0024766D"/>
    <w:sectPr w:rsidR="0024766D" w:rsidSect="009F2CF0">
      <w:pgSz w:w="11907" w:h="16840"/>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F5"/>
    <w:rsid w:val="001A11F5"/>
    <w:rsid w:val="00231FFA"/>
    <w:rsid w:val="0024766D"/>
    <w:rsid w:val="008D6EDE"/>
    <w:rsid w:val="009F2CF0"/>
    <w:rsid w:val="00F1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6D0E"/>
  <w15:chartTrackingRefBased/>
  <w15:docId w15:val="{5D28C775-5C5D-4766-AC6B-E59431B1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1F5"/>
    <w:pPr>
      <w:spacing w:after="0" w:line="240" w:lineRule="auto"/>
      <w:ind w:firstLine="113"/>
      <w:jc w:val="center"/>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A11F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A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2026-02-12T08:37:00Z</dcterms:created>
  <dcterms:modified xsi:type="dcterms:W3CDTF">2026-02-12T08:44:00Z</dcterms:modified>
</cp:coreProperties>
</file>