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CAC" w:rsidRDefault="00703CAC">
      <w:pPr>
        <w:spacing w:line="276" w:lineRule="auto"/>
        <w:ind w:firstLineChars="1200" w:firstLine="3373"/>
        <w:jc w:val="both"/>
        <w:rPr>
          <w:rFonts w:ascii="Times New Roman" w:eastAsia="Times New Roman" w:hAnsi="Times New Roman" w:cs="Times New Roman"/>
          <w:b/>
          <w:bCs/>
          <w:sz w:val="28"/>
          <w:szCs w:val="28"/>
          <w:lang w:eastAsia="en-US"/>
        </w:rPr>
      </w:pPr>
    </w:p>
    <w:tbl>
      <w:tblPr>
        <w:tblW w:w="9703" w:type="dxa"/>
        <w:jc w:val="center"/>
        <w:tblLook w:val="04A0" w:firstRow="1" w:lastRow="0" w:firstColumn="1" w:lastColumn="0" w:noHBand="0" w:noVBand="1"/>
      </w:tblPr>
      <w:tblGrid>
        <w:gridCol w:w="3775"/>
        <w:gridCol w:w="284"/>
        <w:gridCol w:w="5644"/>
      </w:tblGrid>
      <w:tr w:rsidR="00703CAC">
        <w:trPr>
          <w:trHeight w:val="851"/>
          <w:jc w:val="center"/>
        </w:trPr>
        <w:tc>
          <w:tcPr>
            <w:tcW w:w="3775" w:type="dxa"/>
          </w:tcPr>
          <w:p w:rsidR="00703CAC" w:rsidRDefault="00473E56">
            <w:pPr>
              <w:keepNext/>
              <w:jc w:val="center"/>
              <w:outlineLvl w:val="3"/>
              <w:rPr>
                <w:rFonts w:ascii="Times New Roman" w:eastAsia="Calibri" w:hAnsi="Times New Roman" w:cs="Times New Roman"/>
                <w:sz w:val="26"/>
                <w:szCs w:val="26"/>
                <w:lang w:val="nl-NL" w:eastAsia="en-US"/>
              </w:rPr>
            </w:pPr>
            <w:r>
              <w:rPr>
                <w:rFonts w:ascii="Times New Roman" w:eastAsia="Times New Roman" w:hAnsi="Times New Roman" w:cs="Times New Roman"/>
                <w:bCs/>
                <w:sz w:val="24"/>
                <w:szCs w:val="24"/>
                <w:lang w:eastAsia="en-US"/>
              </w:rPr>
              <w:t>SỞ Y TẾ TỈNH QUẢNG NINH</w:t>
            </w:r>
          </w:p>
          <w:p w:rsidR="00703CAC" w:rsidRDefault="00473E56">
            <w:pPr>
              <w:keepNext/>
              <w:jc w:val="center"/>
              <w:outlineLvl w:val="3"/>
              <w:rPr>
                <w:rFonts w:ascii="Times New Roman" w:eastAsia="Calibri" w:hAnsi="Times New Roman" w:cs="Times New Roman"/>
                <w:sz w:val="26"/>
                <w:szCs w:val="26"/>
                <w:lang w:val="nl-NL" w:eastAsia="en-US"/>
              </w:rPr>
            </w:pPr>
            <w:r>
              <w:rPr>
                <w:rFonts w:ascii="Times New Roman" w:eastAsia="Times New Roman" w:hAnsi="Times New Roman" w:cs="Times New Roman"/>
                <w:b/>
                <w:bCs/>
                <w:sz w:val="26"/>
                <w:szCs w:val="26"/>
                <w:lang w:eastAsia="en-US"/>
              </w:rPr>
              <w:t>BỆNH VIỆN SẢN-NHI</w:t>
            </w:r>
            <w:r>
              <w:rPr>
                <w:rFonts w:ascii="Times New Roman" w:eastAsia="Calibri" w:hAnsi="Times New Roman" w:cs="Times New Roman"/>
                <w:noProof/>
                <w:sz w:val="28"/>
                <w:szCs w:val="22"/>
                <w:lang w:val="nl-NL" w:eastAsia="en-US"/>
              </w:rPr>
              <mc:AlternateContent>
                <mc:Choice Requires="wps">
                  <w:drawing>
                    <wp:anchor distT="0" distB="0" distL="114300" distR="114300" simplePos="0" relativeHeight="251661312" behindDoc="0" locked="0" layoutInCell="1" allowOverlap="1">
                      <wp:simplePos x="0" y="0"/>
                      <wp:positionH relativeFrom="column">
                        <wp:posOffset>697230</wp:posOffset>
                      </wp:positionH>
                      <wp:positionV relativeFrom="paragraph">
                        <wp:posOffset>216535</wp:posOffset>
                      </wp:positionV>
                      <wp:extent cx="800100" cy="0"/>
                      <wp:effectExtent l="0" t="4445" r="0" b="5080"/>
                      <wp:wrapNone/>
                      <wp:docPr id="3" name="Straight Connector 3"/>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4AE053B"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4.9pt,17.05pt" to="117.9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"/>
                  </w:pict>
                </mc:Fallback>
              </mc:AlternateContent>
            </w:r>
          </w:p>
        </w:tc>
        <w:tc>
          <w:tcPr>
            <w:tcW w:w="284" w:type="dxa"/>
          </w:tcPr>
          <w:p w:rsidR="00703CAC" w:rsidRDefault="00703CAC">
            <w:pPr>
              <w:jc w:val="center"/>
              <w:rPr>
                <w:rFonts w:ascii="Times New Roman" w:eastAsia="Calibri" w:hAnsi="Times New Roman" w:cs="Times New Roman"/>
                <w:sz w:val="26"/>
                <w:szCs w:val="26"/>
                <w:lang w:val="nl-NL" w:eastAsia="en-US"/>
              </w:rPr>
            </w:pPr>
          </w:p>
        </w:tc>
        <w:tc>
          <w:tcPr>
            <w:tcW w:w="5644" w:type="dxa"/>
          </w:tcPr>
          <w:p w:rsidR="00703CAC" w:rsidRDefault="00473E56">
            <w:pPr>
              <w:keepNext/>
              <w:jc w:val="center"/>
              <w:outlineLvl w:val="0"/>
              <w:rPr>
                <w:rFonts w:ascii="Times New Roman" w:eastAsia="Calibri" w:hAnsi="Times New Roman" w:cs="Times New Roman"/>
                <w:b/>
                <w:bCs/>
                <w:sz w:val="26"/>
                <w:szCs w:val="26"/>
                <w:lang w:val="nl-NL" w:eastAsia="en-US"/>
              </w:rPr>
            </w:pPr>
            <w:r>
              <w:rPr>
                <w:rFonts w:ascii="Times New Roman" w:eastAsia="Calibri" w:hAnsi="Times New Roman" w:cs="Times New Roman"/>
                <w:b/>
                <w:bCs/>
                <w:sz w:val="26"/>
                <w:szCs w:val="26"/>
                <w:lang w:val="nl-NL" w:eastAsia="en-US"/>
              </w:rPr>
              <w:t>C</w:t>
            </w:r>
            <w:r>
              <w:rPr>
                <w:rFonts w:ascii="Times New Roman" w:eastAsia="Calibri" w:hAnsi="Times New Roman" w:cs="Times New Roman"/>
                <w:b/>
                <w:bCs/>
                <w:sz w:val="26"/>
                <w:szCs w:val="26"/>
                <w:lang w:val="nl-NL" w:eastAsia="en-US"/>
              </w:rPr>
              <w:t>Ộ</w:t>
            </w:r>
            <w:r>
              <w:rPr>
                <w:rFonts w:ascii="Times New Roman" w:eastAsia="Calibri" w:hAnsi="Times New Roman" w:cs="Times New Roman"/>
                <w:b/>
                <w:bCs/>
                <w:sz w:val="26"/>
                <w:szCs w:val="26"/>
                <w:lang w:val="nl-NL" w:eastAsia="en-US"/>
              </w:rPr>
              <w:t>NG HOÀ XÃ H</w:t>
            </w:r>
            <w:r>
              <w:rPr>
                <w:rFonts w:ascii="Times New Roman" w:eastAsia="Calibri" w:hAnsi="Times New Roman" w:cs="Times New Roman"/>
                <w:b/>
                <w:bCs/>
                <w:sz w:val="26"/>
                <w:szCs w:val="26"/>
                <w:lang w:val="nl-NL" w:eastAsia="en-US"/>
              </w:rPr>
              <w:t>Ộ</w:t>
            </w:r>
            <w:r>
              <w:rPr>
                <w:rFonts w:ascii="Times New Roman" w:eastAsia="Calibri" w:hAnsi="Times New Roman" w:cs="Times New Roman"/>
                <w:b/>
                <w:bCs/>
                <w:sz w:val="26"/>
                <w:szCs w:val="26"/>
                <w:lang w:val="nl-NL" w:eastAsia="en-US"/>
              </w:rPr>
              <w:t>I CH</w:t>
            </w:r>
            <w:r>
              <w:rPr>
                <w:rFonts w:ascii="Times New Roman" w:eastAsia="Calibri" w:hAnsi="Times New Roman" w:cs="Times New Roman"/>
                <w:b/>
                <w:bCs/>
                <w:sz w:val="26"/>
                <w:szCs w:val="26"/>
                <w:lang w:val="nl-NL" w:eastAsia="en-US"/>
              </w:rPr>
              <w:t>Ủ</w:t>
            </w:r>
            <w:r>
              <w:rPr>
                <w:rFonts w:ascii="Times New Roman" w:eastAsia="Calibri" w:hAnsi="Times New Roman" w:cs="Times New Roman"/>
                <w:b/>
                <w:bCs/>
                <w:sz w:val="26"/>
                <w:szCs w:val="26"/>
                <w:lang w:val="nl-NL" w:eastAsia="en-US"/>
              </w:rPr>
              <w:t xml:space="preserve"> NGHĨA VI</w:t>
            </w:r>
            <w:r>
              <w:rPr>
                <w:rFonts w:ascii="Times New Roman" w:eastAsia="Calibri" w:hAnsi="Times New Roman" w:cs="Times New Roman"/>
                <w:b/>
                <w:bCs/>
                <w:sz w:val="26"/>
                <w:szCs w:val="26"/>
                <w:lang w:val="nl-NL" w:eastAsia="en-US"/>
              </w:rPr>
              <w:t>Ệ</w:t>
            </w:r>
            <w:r>
              <w:rPr>
                <w:rFonts w:ascii="Times New Roman" w:eastAsia="Calibri" w:hAnsi="Times New Roman" w:cs="Times New Roman"/>
                <w:b/>
                <w:bCs/>
                <w:sz w:val="26"/>
                <w:szCs w:val="26"/>
                <w:lang w:val="nl-NL" w:eastAsia="en-US"/>
              </w:rPr>
              <w:t>T NAM</w:t>
            </w:r>
          </w:p>
          <w:p w:rsidR="00703CAC" w:rsidRDefault="00473E56">
            <w:pPr>
              <w:keepNext/>
              <w:jc w:val="center"/>
              <w:outlineLvl w:val="0"/>
              <w:rPr>
                <w:rFonts w:ascii="Times New Roman" w:eastAsia="Calibri" w:hAnsi="Times New Roman" w:cs="Times New Roman"/>
                <w:b/>
                <w:bCs/>
                <w:sz w:val="28"/>
                <w:szCs w:val="28"/>
                <w:lang w:val="nl-NL" w:eastAsia="en-US"/>
              </w:rPr>
            </w:pPr>
            <w:r>
              <w:rPr>
                <w:rFonts w:ascii="Times New Roman" w:eastAsia="Calibri" w:hAnsi="Times New Roman" w:cs="Times New Roman"/>
                <w:noProof/>
                <w:sz w:val="28"/>
                <w:szCs w:val="22"/>
                <w:lang w:val="nl-NL" w:eastAsia="en-US"/>
              </w:rPr>
              <mc:AlternateContent>
                <mc:Choice Requires="wps">
                  <w:drawing>
                    <wp:anchor distT="0" distB="0" distL="114300" distR="114300" simplePos="0" relativeHeight="251662336" behindDoc="0" locked="0" layoutInCell="1" allowOverlap="1">
                      <wp:simplePos x="0" y="0"/>
                      <wp:positionH relativeFrom="column">
                        <wp:posOffset>634365</wp:posOffset>
                      </wp:positionH>
                      <wp:positionV relativeFrom="paragraph">
                        <wp:posOffset>226695</wp:posOffset>
                      </wp:positionV>
                      <wp:extent cx="2162175" cy="0"/>
                      <wp:effectExtent l="0" t="5080" r="0" b="4445"/>
                      <wp:wrapNone/>
                      <wp:docPr id="4" name="Straight Connector 4"/>
                      <wp:cNvGraphicFramePr/>
                      <a:graphic xmlns:a="http://schemas.openxmlformats.org/drawingml/2006/main">
                        <a:graphicData uri="http://schemas.microsoft.com/office/word/2010/wordprocessingShape">
                          <wps:wsp>
                            <wps:cNvCnPr/>
                            <wps:spPr>
                              <a:xfrm>
                                <a:off x="0" y="0"/>
                                <a:ext cx="21621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433ED05"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9.95pt,17.85pt" to="220.2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"/>
                  </w:pict>
                </mc:Fallback>
              </mc:AlternateContent>
            </w:r>
            <w:r>
              <w:rPr>
                <w:rFonts w:ascii="Times New Roman" w:eastAsia="Calibri" w:hAnsi="Times New Roman" w:cs="Times New Roman"/>
                <w:b/>
                <w:bCs/>
                <w:sz w:val="28"/>
                <w:szCs w:val="28"/>
                <w:lang w:val="nl-NL" w:eastAsia="en-US"/>
              </w:rPr>
              <w:t>Đ</w:t>
            </w:r>
            <w:r>
              <w:rPr>
                <w:rFonts w:ascii="Times New Roman" w:eastAsia="Calibri" w:hAnsi="Times New Roman" w:cs="Times New Roman"/>
                <w:b/>
                <w:bCs/>
                <w:sz w:val="28"/>
                <w:szCs w:val="28"/>
                <w:lang w:val="nl-NL" w:eastAsia="en-US"/>
              </w:rPr>
              <w:t>ộ</w:t>
            </w:r>
            <w:r>
              <w:rPr>
                <w:rFonts w:ascii="Times New Roman" w:eastAsia="Calibri" w:hAnsi="Times New Roman" w:cs="Times New Roman"/>
                <w:b/>
                <w:bCs/>
                <w:sz w:val="28"/>
                <w:szCs w:val="28"/>
                <w:lang w:val="nl-NL" w:eastAsia="en-US"/>
              </w:rPr>
              <w:t>c l</w:t>
            </w:r>
            <w:r>
              <w:rPr>
                <w:rFonts w:ascii="Times New Roman" w:eastAsia="Calibri" w:hAnsi="Times New Roman" w:cs="Times New Roman"/>
                <w:b/>
                <w:bCs/>
                <w:sz w:val="28"/>
                <w:szCs w:val="28"/>
                <w:lang w:val="nl-NL" w:eastAsia="en-US"/>
              </w:rPr>
              <w:t>ậ</w:t>
            </w:r>
            <w:r>
              <w:rPr>
                <w:rFonts w:ascii="Times New Roman" w:eastAsia="Calibri" w:hAnsi="Times New Roman" w:cs="Times New Roman"/>
                <w:b/>
                <w:bCs/>
                <w:sz w:val="28"/>
                <w:szCs w:val="28"/>
                <w:lang w:val="nl-NL" w:eastAsia="en-US"/>
              </w:rPr>
              <w:t>p - T</w:t>
            </w:r>
            <w:r>
              <w:rPr>
                <w:rFonts w:ascii="Times New Roman" w:eastAsia="Calibri" w:hAnsi="Times New Roman" w:cs="Times New Roman"/>
                <w:b/>
                <w:bCs/>
                <w:sz w:val="28"/>
                <w:szCs w:val="28"/>
                <w:lang w:val="nl-NL" w:eastAsia="en-US"/>
              </w:rPr>
              <w:t>ự</w:t>
            </w:r>
            <w:r>
              <w:rPr>
                <w:rFonts w:ascii="Times New Roman" w:eastAsia="Calibri" w:hAnsi="Times New Roman" w:cs="Times New Roman"/>
                <w:b/>
                <w:bCs/>
                <w:sz w:val="28"/>
                <w:szCs w:val="28"/>
                <w:lang w:val="nl-NL" w:eastAsia="en-US"/>
              </w:rPr>
              <w:t xml:space="preserve"> do - H</w:t>
            </w:r>
            <w:r>
              <w:rPr>
                <w:rFonts w:ascii="Times New Roman" w:eastAsia="Calibri" w:hAnsi="Times New Roman" w:cs="Times New Roman"/>
                <w:b/>
                <w:bCs/>
                <w:sz w:val="28"/>
                <w:szCs w:val="28"/>
                <w:lang w:val="nl-NL" w:eastAsia="en-US"/>
              </w:rPr>
              <w:t>ạ</w:t>
            </w:r>
            <w:r>
              <w:rPr>
                <w:rFonts w:ascii="Times New Roman" w:eastAsia="Calibri" w:hAnsi="Times New Roman" w:cs="Times New Roman"/>
                <w:b/>
                <w:bCs/>
                <w:sz w:val="28"/>
                <w:szCs w:val="28"/>
                <w:lang w:val="nl-NL" w:eastAsia="en-US"/>
              </w:rPr>
              <w:t>nh phúc</w:t>
            </w:r>
          </w:p>
        </w:tc>
      </w:tr>
      <w:tr w:rsidR="00703CAC">
        <w:trPr>
          <w:trHeight w:val="422"/>
          <w:jc w:val="center"/>
        </w:trPr>
        <w:tc>
          <w:tcPr>
            <w:tcW w:w="3775" w:type="dxa"/>
          </w:tcPr>
          <w:p w:rsidR="00703CAC" w:rsidRDefault="00473E56">
            <w:pPr>
              <w:jc w:val="center"/>
              <w:rPr>
                <w:rFonts w:ascii="Times New Roman" w:eastAsia="Calibri" w:hAnsi="Times New Roman" w:cs="Times New Roman"/>
                <w:sz w:val="26"/>
                <w:szCs w:val="26"/>
                <w:lang w:val="nl-NL" w:eastAsia="en-US"/>
              </w:rPr>
            </w:pPr>
            <w:r>
              <w:rPr>
                <w:rFonts w:ascii="Times New Roman" w:eastAsia="Times New Roman" w:hAnsi="Times New Roman" w:cs="Times New Roman"/>
                <w:sz w:val="26"/>
                <w:szCs w:val="26"/>
                <w:lang w:eastAsia="en-US"/>
              </w:rPr>
              <w:t>Số:</w:t>
            </w:r>
            <w:r>
              <w:rPr>
                <w:rFonts w:ascii="Times New Roman" w:eastAsia="Times New Roman" w:hAnsi="Times New Roman" w:cs="Times New Roman"/>
                <w:sz w:val="26"/>
                <w:szCs w:val="26"/>
                <w:lang w:eastAsia="en-US"/>
              </w:rPr>
              <w:t xml:space="preserve"> 938</w:t>
            </w:r>
            <w:r>
              <w:rPr>
                <w:rFonts w:ascii="Times New Roman" w:eastAsia="Times New Roman" w:hAnsi="Times New Roman" w:cs="Times New Roman"/>
                <w:sz w:val="26"/>
                <w:szCs w:val="26"/>
                <w:lang w:eastAsia="en-US"/>
              </w:rPr>
              <w:t>/BVSN-VTTBYT</w:t>
            </w:r>
          </w:p>
        </w:tc>
        <w:tc>
          <w:tcPr>
            <w:tcW w:w="284" w:type="dxa"/>
          </w:tcPr>
          <w:p w:rsidR="00703CAC" w:rsidRDefault="00703CAC">
            <w:pPr>
              <w:jc w:val="center"/>
              <w:rPr>
                <w:rFonts w:ascii="Times New Roman" w:eastAsia="Calibri" w:hAnsi="Times New Roman" w:cs="Times New Roman"/>
                <w:sz w:val="26"/>
                <w:szCs w:val="26"/>
                <w:lang w:val="nl-NL" w:eastAsia="en-US"/>
              </w:rPr>
            </w:pPr>
          </w:p>
        </w:tc>
        <w:tc>
          <w:tcPr>
            <w:tcW w:w="5644" w:type="dxa"/>
          </w:tcPr>
          <w:p w:rsidR="00703CAC" w:rsidRDefault="00473E56">
            <w:pPr>
              <w:keepNext/>
              <w:jc w:val="center"/>
              <w:outlineLvl w:val="0"/>
              <w:rPr>
                <w:rFonts w:ascii="Times New Roman" w:eastAsia="Calibri" w:hAnsi="Times New Roman" w:cs="Times New Roman"/>
                <w:b/>
                <w:bCs/>
                <w:sz w:val="26"/>
                <w:szCs w:val="26"/>
                <w:lang w:val="nl-NL" w:eastAsia="en-US"/>
              </w:rPr>
            </w:pPr>
            <w:r>
              <w:rPr>
                <w:rFonts w:ascii="Times New Roman" w:eastAsia="Calibri" w:hAnsi="Times New Roman" w:cs="Times New Roman"/>
                <w:i/>
                <w:iCs/>
                <w:sz w:val="28"/>
                <w:szCs w:val="28"/>
                <w:lang w:val="nl-NL" w:eastAsia="en-US"/>
              </w:rPr>
              <w:t xml:space="preserve"> Qu</w:t>
            </w:r>
            <w:r>
              <w:rPr>
                <w:rFonts w:ascii="Times New Roman" w:eastAsia="Calibri" w:hAnsi="Times New Roman" w:cs="Times New Roman"/>
                <w:i/>
                <w:iCs/>
                <w:sz w:val="28"/>
                <w:szCs w:val="28"/>
                <w:lang w:val="nl-NL" w:eastAsia="en-US"/>
              </w:rPr>
              <w:t>ả</w:t>
            </w:r>
            <w:r>
              <w:rPr>
                <w:rFonts w:ascii="Times New Roman" w:eastAsia="Calibri" w:hAnsi="Times New Roman" w:cs="Times New Roman"/>
                <w:i/>
                <w:iCs/>
                <w:sz w:val="28"/>
                <w:szCs w:val="28"/>
                <w:lang w:val="nl-NL" w:eastAsia="en-US"/>
              </w:rPr>
              <w:t>ng Ninh, ngày</w:t>
            </w:r>
            <w:r>
              <w:rPr>
                <w:rFonts w:ascii="Times New Roman" w:eastAsia="Calibri" w:hAnsi="Times New Roman" w:cs="Times New Roman"/>
                <w:i/>
                <w:iCs/>
                <w:sz w:val="28"/>
                <w:szCs w:val="28"/>
                <w:lang w:eastAsia="en-US"/>
              </w:rPr>
              <w:t xml:space="preserve"> 15</w:t>
            </w:r>
            <w:r>
              <w:rPr>
                <w:rFonts w:ascii="Times New Roman" w:eastAsia="Calibri" w:hAnsi="Times New Roman" w:cs="Times New Roman"/>
                <w:i/>
                <w:iCs/>
                <w:sz w:val="28"/>
                <w:szCs w:val="28"/>
                <w:lang w:eastAsia="en-US"/>
              </w:rPr>
              <w:t xml:space="preserve"> </w:t>
            </w:r>
            <w:r>
              <w:rPr>
                <w:rFonts w:ascii="Times New Roman" w:eastAsia="Calibri" w:hAnsi="Times New Roman" w:cs="Times New Roman"/>
                <w:i/>
                <w:iCs/>
                <w:sz w:val="28"/>
                <w:szCs w:val="28"/>
                <w:lang w:val="nl-NL" w:eastAsia="en-US"/>
              </w:rPr>
              <w:t>tháng 4 năm 2026</w:t>
            </w:r>
          </w:p>
        </w:tc>
      </w:tr>
      <w:tr w:rsidR="00703CAC">
        <w:trPr>
          <w:trHeight w:val="422"/>
          <w:jc w:val="center"/>
        </w:trPr>
        <w:tc>
          <w:tcPr>
            <w:tcW w:w="3775" w:type="dxa"/>
          </w:tcPr>
          <w:p w:rsidR="00703CAC" w:rsidRDefault="00473E56">
            <w:pPr>
              <w:keepNext/>
              <w:jc w:val="center"/>
              <w:outlineLvl w:val="3"/>
              <w:rPr>
                <w:rFonts w:ascii="Times New Roman" w:eastAsia="Calibri" w:hAnsi="Times New Roman" w:cs="Times New Roman"/>
                <w:sz w:val="24"/>
                <w:szCs w:val="24"/>
                <w:lang w:eastAsia="en-US"/>
              </w:rPr>
            </w:pPr>
            <w:r>
              <w:rPr>
                <w:rFonts w:ascii="Times New Roman" w:eastAsia="DengXian" w:hAnsi="Times New Roman" w:cs="Times New Roman"/>
                <w:sz w:val="26"/>
                <w:szCs w:val="26"/>
              </w:rPr>
              <w:t>V/v m</w:t>
            </w:r>
            <w:r>
              <w:rPr>
                <w:rFonts w:ascii="Times New Roman" w:eastAsia="DengXian" w:hAnsi="Times New Roman" w:cs="Times New Roman"/>
                <w:sz w:val="26"/>
                <w:szCs w:val="26"/>
              </w:rPr>
              <w:t>ờ</w:t>
            </w:r>
            <w:r>
              <w:rPr>
                <w:rFonts w:ascii="Times New Roman" w:eastAsia="DengXian" w:hAnsi="Times New Roman" w:cs="Times New Roman"/>
                <w:sz w:val="26"/>
                <w:szCs w:val="26"/>
              </w:rPr>
              <w:t>i chào giá mua s</w:t>
            </w:r>
            <w:r>
              <w:rPr>
                <w:rFonts w:ascii="Times New Roman" w:eastAsia="DengXian" w:hAnsi="Times New Roman" w:cs="Times New Roman"/>
                <w:sz w:val="26"/>
                <w:szCs w:val="26"/>
              </w:rPr>
              <w:t>ắ</w:t>
            </w:r>
            <w:r>
              <w:rPr>
                <w:rFonts w:ascii="Times New Roman" w:eastAsia="DengXian" w:hAnsi="Times New Roman" w:cs="Times New Roman"/>
                <w:sz w:val="26"/>
                <w:szCs w:val="26"/>
              </w:rPr>
              <w:t>m</w:t>
            </w:r>
            <w:r>
              <w:rPr>
                <w:rFonts w:ascii="Times New Roman" w:eastAsia="DengXian" w:hAnsi="Times New Roman" w:cs="Times New Roman"/>
                <w:sz w:val="26"/>
                <w:szCs w:val="26"/>
              </w:rPr>
              <w:t xml:space="preserve"> Máy truy</w:t>
            </w:r>
            <w:r>
              <w:rPr>
                <w:rFonts w:ascii="Times New Roman" w:eastAsia="DengXian" w:hAnsi="Times New Roman" w:cs="Times New Roman"/>
                <w:sz w:val="26"/>
                <w:szCs w:val="26"/>
              </w:rPr>
              <w:t>ề</w:t>
            </w:r>
            <w:r>
              <w:rPr>
                <w:rFonts w:ascii="Times New Roman" w:eastAsia="DengXian" w:hAnsi="Times New Roman" w:cs="Times New Roman"/>
                <w:sz w:val="26"/>
                <w:szCs w:val="26"/>
              </w:rPr>
              <w:t>n d</w:t>
            </w:r>
            <w:r>
              <w:rPr>
                <w:rFonts w:ascii="Times New Roman" w:eastAsia="DengXian" w:hAnsi="Times New Roman" w:cs="Times New Roman"/>
                <w:sz w:val="26"/>
                <w:szCs w:val="26"/>
              </w:rPr>
              <w:t>ị</w:t>
            </w:r>
            <w:r>
              <w:rPr>
                <w:rFonts w:ascii="Times New Roman" w:eastAsia="DengXian" w:hAnsi="Times New Roman" w:cs="Times New Roman"/>
                <w:sz w:val="26"/>
                <w:szCs w:val="26"/>
              </w:rPr>
              <w:t>ch</w:t>
            </w:r>
            <w:r>
              <w:rPr>
                <w:rFonts w:ascii="Times New Roman" w:eastAsia="DengXian" w:hAnsi="Times New Roman" w:cs="Times New Roman"/>
                <w:sz w:val="26"/>
                <w:szCs w:val="26"/>
              </w:rPr>
              <w:t xml:space="preserve"> t</w:t>
            </w:r>
            <w:r>
              <w:rPr>
                <w:rFonts w:ascii="Times New Roman" w:eastAsia="DengXian" w:hAnsi="Times New Roman" w:cs="Times New Roman"/>
                <w:sz w:val="26"/>
                <w:szCs w:val="26"/>
              </w:rPr>
              <w:t>ạ</w:t>
            </w:r>
            <w:r>
              <w:rPr>
                <w:rFonts w:ascii="Times New Roman" w:eastAsia="DengXian" w:hAnsi="Times New Roman" w:cs="Times New Roman"/>
                <w:sz w:val="26"/>
                <w:szCs w:val="26"/>
              </w:rPr>
              <w:t>i B</w:t>
            </w:r>
            <w:r>
              <w:rPr>
                <w:rFonts w:ascii="Times New Roman" w:eastAsia="DengXian" w:hAnsi="Times New Roman" w:cs="Times New Roman"/>
                <w:sz w:val="26"/>
                <w:szCs w:val="26"/>
              </w:rPr>
              <w:t>ệ</w:t>
            </w:r>
            <w:r>
              <w:rPr>
                <w:rFonts w:ascii="Times New Roman" w:eastAsia="DengXian" w:hAnsi="Times New Roman" w:cs="Times New Roman"/>
                <w:sz w:val="26"/>
                <w:szCs w:val="26"/>
              </w:rPr>
              <w:t>nh vi</w:t>
            </w:r>
            <w:r>
              <w:rPr>
                <w:rFonts w:ascii="Times New Roman" w:eastAsia="DengXian" w:hAnsi="Times New Roman" w:cs="Times New Roman"/>
                <w:sz w:val="26"/>
                <w:szCs w:val="26"/>
              </w:rPr>
              <w:t>ệ</w:t>
            </w:r>
            <w:r>
              <w:rPr>
                <w:rFonts w:ascii="Times New Roman" w:eastAsia="DengXian" w:hAnsi="Times New Roman" w:cs="Times New Roman"/>
                <w:sz w:val="26"/>
                <w:szCs w:val="26"/>
              </w:rPr>
              <w:t>n S</w:t>
            </w:r>
            <w:r>
              <w:rPr>
                <w:rFonts w:ascii="Times New Roman" w:eastAsia="DengXian" w:hAnsi="Times New Roman" w:cs="Times New Roman"/>
                <w:sz w:val="26"/>
                <w:szCs w:val="26"/>
              </w:rPr>
              <w:t>ả</w:t>
            </w:r>
            <w:r>
              <w:rPr>
                <w:rFonts w:ascii="Times New Roman" w:eastAsia="DengXian" w:hAnsi="Times New Roman" w:cs="Times New Roman"/>
                <w:sz w:val="26"/>
                <w:szCs w:val="26"/>
              </w:rPr>
              <w:t>n Nhi t</w:t>
            </w:r>
            <w:r>
              <w:rPr>
                <w:rFonts w:ascii="Times New Roman" w:eastAsia="DengXian" w:hAnsi="Times New Roman" w:cs="Times New Roman"/>
                <w:sz w:val="26"/>
                <w:szCs w:val="26"/>
              </w:rPr>
              <w:t>ỉ</w:t>
            </w:r>
            <w:r>
              <w:rPr>
                <w:rFonts w:ascii="Times New Roman" w:eastAsia="DengXian" w:hAnsi="Times New Roman" w:cs="Times New Roman"/>
                <w:sz w:val="26"/>
                <w:szCs w:val="26"/>
              </w:rPr>
              <w:t>nh Qu</w:t>
            </w:r>
            <w:r>
              <w:rPr>
                <w:rFonts w:ascii="Times New Roman" w:eastAsia="DengXian" w:hAnsi="Times New Roman" w:cs="Times New Roman"/>
                <w:sz w:val="26"/>
                <w:szCs w:val="26"/>
              </w:rPr>
              <w:t>ả</w:t>
            </w:r>
            <w:r>
              <w:rPr>
                <w:rFonts w:ascii="Times New Roman" w:eastAsia="DengXian" w:hAnsi="Times New Roman" w:cs="Times New Roman"/>
                <w:sz w:val="26"/>
                <w:szCs w:val="26"/>
              </w:rPr>
              <w:t>ng Ninh.</w:t>
            </w:r>
          </w:p>
        </w:tc>
        <w:tc>
          <w:tcPr>
            <w:tcW w:w="284" w:type="dxa"/>
          </w:tcPr>
          <w:p w:rsidR="00703CAC" w:rsidRDefault="00703CAC">
            <w:pPr>
              <w:jc w:val="center"/>
              <w:rPr>
                <w:rFonts w:ascii="Times New Roman" w:eastAsia="Calibri" w:hAnsi="Times New Roman" w:cs="Times New Roman"/>
                <w:sz w:val="26"/>
                <w:szCs w:val="26"/>
                <w:lang w:val="nl-NL" w:eastAsia="en-US"/>
              </w:rPr>
            </w:pPr>
          </w:p>
        </w:tc>
        <w:tc>
          <w:tcPr>
            <w:tcW w:w="5644" w:type="dxa"/>
          </w:tcPr>
          <w:p w:rsidR="00703CAC" w:rsidRDefault="00703CAC">
            <w:pPr>
              <w:keepNext/>
              <w:jc w:val="right"/>
              <w:outlineLvl w:val="0"/>
              <w:rPr>
                <w:rFonts w:ascii="Times New Roman" w:eastAsia="Calibri" w:hAnsi="Times New Roman" w:cs="Times New Roman"/>
                <w:i/>
                <w:iCs/>
                <w:sz w:val="28"/>
                <w:szCs w:val="28"/>
                <w:lang w:val="nl-NL" w:eastAsia="en-US"/>
              </w:rPr>
            </w:pPr>
          </w:p>
        </w:tc>
      </w:tr>
    </w:tbl>
    <w:p w:rsidR="00703CAC" w:rsidRDefault="00703CAC">
      <w:pPr>
        <w:ind w:firstLineChars="1200" w:firstLine="3373"/>
        <w:jc w:val="both"/>
        <w:rPr>
          <w:rFonts w:ascii="Times New Roman" w:eastAsia="Times New Roman" w:hAnsi="Times New Roman" w:cs="Times New Roman"/>
          <w:b/>
          <w:bCs/>
          <w:sz w:val="28"/>
          <w:szCs w:val="28"/>
          <w:lang w:eastAsia="en-US"/>
        </w:rPr>
      </w:pPr>
    </w:p>
    <w:p w:rsidR="00703CAC" w:rsidRDefault="00473E56">
      <w:pPr>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  Kính gửi: Các hãng sản xuất, nhà cung cấp tại Việt Nam</w:t>
      </w:r>
    </w:p>
    <w:p w:rsidR="00703CAC" w:rsidRDefault="00703CAC">
      <w:pPr>
        <w:jc w:val="center"/>
        <w:rPr>
          <w:rFonts w:ascii="Times New Roman" w:eastAsia="Times New Roman" w:hAnsi="Times New Roman" w:cs="Times New Roman"/>
          <w:sz w:val="26"/>
          <w:szCs w:val="26"/>
          <w:lang w:eastAsia="en-US"/>
        </w:rPr>
      </w:pPr>
    </w:p>
    <w:p w:rsidR="00703CAC" w:rsidRDefault="00473E56">
      <w:pPr>
        <w:ind w:firstLine="720"/>
        <w:jc w:val="both"/>
        <w:rPr>
          <w:rFonts w:ascii="Times New Roman" w:eastAsia="Calibri" w:hAnsi="Times New Roman" w:cs="Times New Roman"/>
          <w:sz w:val="26"/>
          <w:szCs w:val="26"/>
          <w:lang w:eastAsia="en-US"/>
        </w:rPr>
      </w:pPr>
      <w:r>
        <w:rPr>
          <w:rFonts w:ascii="Times New Roman" w:eastAsia="Times New Roman" w:hAnsi="Times New Roman" w:cs="Times New Roman"/>
          <w:sz w:val="26"/>
          <w:szCs w:val="26"/>
          <w:lang w:eastAsia="en-US"/>
        </w:rPr>
        <w:t xml:space="preserve">Bệnh viện Sản Nhi tỉnh Quảng Ninh có nhu cầu tiếp nhận báo giá để tham khảo, xây dựng giá gói thầu, làm cơ sở tổ chức lựa chọn nhà thầu cho gói mua sắm </w:t>
      </w:r>
      <w:r>
        <w:rPr>
          <w:rFonts w:ascii="Times New Roman" w:eastAsia="Times New Roman" w:hAnsi="Times New Roman" w:cs="Times New Roman"/>
          <w:sz w:val="26"/>
          <w:szCs w:val="26"/>
          <w:lang w:eastAsia="en-US"/>
        </w:rPr>
        <w:t>Máy truyền dịch</w:t>
      </w:r>
      <w:r>
        <w:rPr>
          <w:rFonts w:ascii="Times New Roman" w:eastAsia="Times New Roman" w:hAnsi="Times New Roman" w:cs="Times New Roman"/>
          <w:sz w:val="26"/>
          <w:szCs w:val="26"/>
          <w:lang w:eastAsia="en-US"/>
        </w:rPr>
        <w:t xml:space="preserve"> tại Bệnh viện Sản Nhi tỉnh Quả</w:t>
      </w:r>
      <w:r>
        <w:rPr>
          <w:rFonts w:ascii="Times New Roman" w:eastAsia="Times New Roman" w:hAnsi="Times New Roman" w:cs="Times New Roman"/>
          <w:sz w:val="26"/>
          <w:szCs w:val="26"/>
          <w:lang w:eastAsia="en-US"/>
        </w:rPr>
        <w:t>ng Ninh với nội dung cụ thể như sau:</w:t>
      </w:r>
    </w:p>
    <w:p w:rsidR="00703CAC" w:rsidRDefault="00473E56">
      <w:pPr>
        <w:tabs>
          <w:tab w:val="left" w:pos="1134"/>
        </w:tabs>
        <w:ind w:firstLine="720"/>
        <w:jc w:val="both"/>
        <w:rPr>
          <w:rFonts w:ascii="Times New Roman" w:eastAsia="Times New Roman" w:hAnsi="Times New Roman" w:cs="Times New Roman"/>
          <w:b/>
          <w:bCs/>
          <w:sz w:val="26"/>
          <w:szCs w:val="26"/>
          <w:lang w:eastAsia="en-US"/>
        </w:rPr>
      </w:pPr>
      <w:r>
        <w:rPr>
          <w:rFonts w:ascii="Times New Roman" w:eastAsia="Times New Roman" w:hAnsi="Times New Roman" w:cs="Times New Roman"/>
          <w:b/>
          <w:bCs/>
          <w:sz w:val="26"/>
          <w:szCs w:val="26"/>
          <w:lang w:eastAsia="en-US"/>
        </w:rPr>
        <w:t>I. Thông tin của đơn vị yêu cầu báo giá</w:t>
      </w:r>
    </w:p>
    <w:p w:rsidR="00703CAC" w:rsidRDefault="00473E56">
      <w:pPr>
        <w:tabs>
          <w:tab w:val="left" w:pos="426"/>
        </w:tabs>
        <w:spacing w:before="120"/>
        <w:ind w:firstLine="783"/>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 Đơn vị yêu cầu báo giá: Bệnh viện Sản Nhi tỉnh Quảng Ninh –  phường Tuần Châu, tỉnh Quảng Ninh.</w:t>
      </w:r>
    </w:p>
    <w:p w:rsidR="00703CAC" w:rsidRDefault="00473E56">
      <w:pPr>
        <w:tabs>
          <w:tab w:val="left" w:pos="426"/>
        </w:tabs>
        <w:spacing w:before="120"/>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2. Thông tin liên hệ của người chịu trách nhiệm tiếp nhận báo giá: </w:t>
      </w:r>
    </w:p>
    <w:p w:rsidR="00703CAC" w:rsidRDefault="00473E56">
      <w:pPr>
        <w:tabs>
          <w:tab w:val="left" w:pos="426"/>
        </w:tabs>
        <w:spacing w:before="1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Ông </w:t>
      </w:r>
      <w:r>
        <w:rPr>
          <w:rFonts w:ascii="Times New Roman" w:eastAsia="Times New Roman" w:hAnsi="Times New Roman" w:cs="Times New Roman"/>
          <w:sz w:val="26"/>
          <w:szCs w:val="26"/>
          <w:lang w:val="vi-VN" w:eastAsia="vi-VN"/>
        </w:rPr>
        <w:t xml:space="preserve">Phạm </w:t>
      </w:r>
      <w:r>
        <w:rPr>
          <w:rFonts w:ascii="Times New Roman" w:eastAsia="Times New Roman" w:hAnsi="Times New Roman" w:cs="Times New Roman"/>
          <w:sz w:val="26"/>
          <w:szCs w:val="26"/>
          <w:lang w:eastAsia="vi-VN"/>
        </w:rPr>
        <w:t>Trường Giang</w:t>
      </w:r>
      <w:r>
        <w:rPr>
          <w:rFonts w:ascii="Times New Roman" w:eastAsia="Times New Roman" w:hAnsi="Times New Roman" w:cs="Times New Roman"/>
          <w:sz w:val="26"/>
          <w:szCs w:val="26"/>
          <w:lang w:val="vi-VN" w:eastAsia="vi-VN"/>
        </w:rPr>
        <w:t xml:space="preserve"> – </w:t>
      </w:r>
      <w:r>
        <w:rPr>
          <w:rFonts w:ascii="Times New Roman" w:eastAsia="Times New Roman" w:hAnsi="Times New Roman" w:cs="Times New Roman"/>
          <w:sz w:val="26"/>
          <w:szCs w:val="26"/>
          <w:lang w:eastAsia="vi-VN"/>
        </w:rPr>
        <w:t>NV</w:t>
      </w:r>
      <w:r>
        <w:rPr>
          <w:rFonts w:ascii="Times New Roman" w:eastAsia="Times New Roman" w:hAnsi="Times New Roman" w:cs="Times New Roman"/>
          <w:sz w:val="26"/>
          <w:szCs w:val="26"/>
          <w:lang w:val="vi-VN" w:eastAsia="vi-VN"/>
        </w:rPr>
        <w:t xml:space="preserve"> phòng VT-TBYT; Số điện thoại: </w:t>
      </w:r>
      <w:r>
        <w:rPr>
          <w:rFonts w:ascii="Times New Roman" w:eastAsia="Times New Roman" w:hAnsi="Times New Roman" w:cs="Times New Roman"/>
          <w:sz w:val="26"/>
          <w:szCs w:val="26"/>
          <w:lang w:eastAsia="vi-VN"/>
        </w:rPr>
        <w:t>0968.462.826</w:t>
      </w:r>
    </w:p>
    <w:p w:rsidR="00703CAC" w:rsidRDefault="00473E56">
      <w:pPr>
        <w:tabs>
          <w:tab w:val="left" w:pos="426"/>
        </w:tabs>
        <w:spacing w:before="120"/>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3. Cách thức tiếp nhận báo giá:</w:t>
      </w:r>
    </w:p>
    <w:p w:rsidR="00703CAC" w:rsidRDefault="00473E56">
      <w:pPr>
        <w:spacing w:before="120"/>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Nhận trực tiếp tại địa chỉ: Bệnh viện Sản Nhi tỉnh Quảng Ninh – phường Tuần Châu, tỉnh Quảng Ninh.</w:t>
      </w:r>
    </w:p>
    <w:p w:rsidR="00703CAC" w:rsidRDefault="00473E56">
      <w:pPr>
        <w:ind w:firstLine="720"/>
        <w:jc w:val="both"/>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 xml:space="preserve">- Nhận qua email: </w:t>
      </w:r>
      <w:r>
        <w:rPr>
          <w:rFonts w:ascii="Times New Roman" w:eastAsia="Times New Roman" w:hAnsi="Times New Roman" w:cs="Times New Roman"/>
          <w:sz w:val="26"/>
          <w:szCs w:val="26"/>
          <w:lang w:eastAsia="vi-VN"/>
        </w:rPr>
        <w:t>baogia.sannhiquangninh</w:t>
      </w:r>
      <w:r>
        <w:rPr>
          <w:rFonts w:ascii="Times New Roman" w:eastAsia="Times New Roman" w:hAnsi="Times New Roman" w:cs="Times New Roman"/>
          <w:sz w:val="26"/>
          <w:szCs w:val="26"/>
          <w:lang w:val="vi-VN" w:eastAsia="vi-VN"/>
        </w:rPr>
        <w:t>@gmail.com</w:t>
      </w:r>
    </w:p>
    <w:p w:rsidR="00703CAC" w:rsidRDefault="00473E56">
      <w:pPr>
        <w:numPr>
          <w:ilvl w:val="0"/>
          <w:numId w:val="11"/>
        </w:numPr>
        <w:tabs>
          <w:tab w:val="left" w:pos="426"/>
        </w:tabs>
        <w:spacing w:after="160"/>
        <w:ind w:left="0" w:firstLineChars="307" w:firstLine="798"/>
        <w:jc w:val="both"/>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 xml:space="preserve">Thời hạn tiếp nhận báo giá: </w:t>
      </w:r>
      <w:r>
        <w:rPr>
          <w:rFonts w:ascii="Times New Roman" w:eastAsia="Times New Roman" w:hAnsi="Times New Roman" w:cs="Times New Roman"/>
          <w:sz w:val="26"/>
          <w:szCs w:val="26"/>
          <w:lang w:eastAsia="en-US"/>
        </w:rPr>
        <w:t xml:space="preserve">10 ngày kể từ ngày đăng tải. </w:t>
      </w:r>
      <w:r>
        <w:rPr>
          <w:rFonts w:ascii="Times New Roman" w:eastAsia="Times New Roman" w:hAnsi="Times New Roman" w:cs="Times New Roman"/>
          <w:sz w:val="26"/>
          <w:szCs w:val="26"/>
          <w:lang w:val="fr-FR" w:eastAsia="en-US"/>
        </w:rPr>
        <w:t>Các báo giá nhận được sau thời điểm nêu trên sẽ không được xem xét.</w:t>
      </w:r>
    </w:p>
    <w:p w:rsidR="00703CAC" w:rsidRDefault="00473E56">
      <w:pPr>
        <w:tabs>
          <w:tab w:val="left" w:pos="426"/>
        </w:tabs>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val="fr-FR" w:eastAsia="en-US"/>
        </w:rPr>
        <w:t xml:space="preserve">5. Thời hạn có hiệu lực của báo giá: </w:t>
      </w:r>
      <w:r>
        <w:rPr>
          <w:rFonts w:ascii="Times New Roman" w:eastAsia="Times New Roman" w:hAnsi="Times New Roman" w:cs="Times New Roman"/>
          <w:sz w:val="26"/>
          <w:szCs w:val="26"/>
          <w:lang w:eastAsia="en-US"/>
        </w:rPr>
        <w:t>90 ngày kể từ ngày báo giá</w:t>
      </w:r>
    </w:p>
    <w:p w:rsidR="00703CAC" w:rsidRDefault="00473E56">
      <w:pPr>
        <w:tabs>
          <w:tab w:val="left" w:pos="1134"/>
        </w:tabs>
        <w:ind w:firstLine="720"/>
        <w:jc w:val="both"/>
        <w:rPr>
          <w:rFonts w:ascii="Times New Roman" w:eastAsia="Times New Roman" w:hAnsi="Times New Roman" w:cs="Times New Roman"/>
          <w:b/>
          <w:bCs/>
          <w:sz w:val="26"/>
          <w:szCs w:val="26"/>
          <w:lang w:val="fr-FR" w:eastAsia="en-US"/>
        </w:rPr>
      </w:pPr>
      <w:r>
        <w:rPr>
          <w:rFonts w:ascii="Times New Roman" w:eastAsia="Times New Roman" w:hAnsi="Times New Roman" w:cs="Times New Roman"/>
          <w:b/>
          <w:bCs/>
          <w:sz w:val="26"/>
          <w:szCs w:val="26"/>
          <w:lang w:val="fr-FR" w:eastAsia="en-US"/>
        </w:rPr>
        <w:t>II. Nội dung yêu cầu báo giá:</w:t>
      </w:r>
    </w:p>
    <w:p w:rsidR="00703CAC" w:rsidRDefault="00473E56">
      <w:pPr>
        <w:tabs>
          <w:tab w:val="left" w:pos="426"/>
        </w:tabs>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val="fr-FR" w:eastAsia="en-US"/>
        </w:rPr>
        <w:t>1. Danh mụ</w:t>
      </w:r>
      <w:r>
        <w:rPr>
          <w:rFonts w:ascii="Times New Roman" w:eastAsia="Times New Roman" w:hAnsi="Times New Roman" w:cs="Times New Roman"/>
          <w:sz w:val="26"/>
          <w:szCs w:val="26"/>
          <w:lang w:eastAsia="en-US"/>
        </w:rPr>
        <w:t>c: Chi tiết theo phụ lục II</w:t>
      </w:r>
    </w:p>
    <w:p w:rsidR="00703CAC" w:rsidRDefault="00473E56">
      <w:pPr>
        <w:tabs>
          <w:tab w:val="left" w:pos="400"/>
        </w:tabs>
        <w:ind w:left="60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  2. Địa điểm cung cấp dịch vụ, các yêu cầu về cung cấp dịch vụ: Bệnh viện Sản Nhi tỉnh Quảng Ninh</w:t>
      </w:r>
    </w:p>
    <w:p w:rsidR="00703CAC" w:rsidRDefault="00473E56">
      <w:pPr>
        <w:tabs>
          <w:tab w:val="left" w:pos="709"/>
        </w:tabs>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ab/>
        <w:t>3. Thời gian thực hiện dự kiến: Theo quy định của hợp đồng.</w:t>
      </w:r>
    </w:p>
    <w:p w:rsidR="00703CAC" w:rsidRDefault="00473E56">
      <w:pPr>
        <w:tabs>
          <w:tab w:val="left" w:pos="360"/>
        </w:tabs>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4. Dự kiến về các điều khoản tạm ứng, thanh toán hợp đồng: Thanh toán sau khi nhận đầy đủ hồ sơ</w:t>
      </w:r>
      <w:r>
        <w:rPr>
          <w:rFonts w:ascii="Times New Roman" w:eastAsia="Times New Roman" w:hAnsi="Times New Roman" w:cs="Times New Roman"/>
          <w:sz w:val="26"/>
          <w:szCs w:val="26"/>
          <w:lang w:eastAsia="en-US"/>
        </w:rPr>
        <w:t xml:space="preserve"> nghiệm thu từ nhà thầu.</w:t>
      </w:r>
    </w:p>
    <w:p w:rsidR="00703CAC" w:rsidRDefault="00473E56">
      <w:pPr>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Bệnh viện xin trân trọng thông báo./.</w:t>
      </w:r>
    </w:p>
    <w:tbl>
      <w:tblPr>
        <w:tblW w:w="9338" w:type="dxa"/>
        <w:tblLook w:val="04A0" w:firstRow="1" w:lastRow="0" w:firstColumn="1" w:lastColumn="0" w:noHBand="0" w:noVBand="1"/>
      </w:tblPr>
      <w:tblGrid>
        <w:gridCol w:w="4663"/>
        <w:gridCol w:w="4675"/>
      </w:tblGrid>
      <w:tr w:rsidR="00703CAC">
        <w:trPr>
          <w:trHeight w:val="1797"/>
        </w:trPr>
        <w:tc>
          <w:tcPr>
            <w:tcW w:w="4663" w:type="dxa"/>
          </w:tcPr>
          <w:p w:rsidR="00703CAC" w:rsidRDefault="00703CAC">
            <w:pPr>
              <w:rPr>
                <w:rFonts w:ascii="Times New Roman" w:eastAsia="Times New Roman" w:hAnsi="Times New Roman" w:cs="Times New Roman"/>
                <w:b/>
                <w:i/>
                <w:sz w:val="24"/>
                <w:szCs w:val="24"/>
                <w:lang w:eastAsia="en-US"/>
              </w:rPr>
            </w:pPr>
          </w:p>
          <w:p w:rsidR="00703CAC" w:rsidRDefault="00473E56">
            <w:pPr>
              <w:rPr>
                <w:rFonts w:ascii="Times New Roman" w:eastAsia="Times New Roman" w:hAnsi="Times New Roman" w:cs="Times New Roman"/>
                <w:b/>
                <w:i/>
                <w:sz w:val="24"/>
                <w:szCs w:val="24"/>
                <w:lang w:eastAsia="en-US"/>
              </w:rPr>
            </w:pPr>
            <w:r>
              <w:rPr>
                <w:rFonts w:ascii="Times New Roman" w:eastAsia="Times New Roman" w:hAnsi="Times New Roman" w:cs="Times New Roman"/>
                <w:b/>
                <w:i/>
                <w:sz w:val="24"/>
                <w:szCs w:val="24"/>
                <w:lang w:eastAsia="en-US"/>
              </w:rPr>
              <w:t>Nơi nhận:</w:t>
            </w:r>
          </w:p>
          <w:p w:rsidR="00703CAC" w:rsidRDefault="00473E56">
            <w:pPr>
              <w:numPr>
                <w:ilvl w:val="0"/>
                <w:numId w:val="12"/>
              </w:numPr>
              <w:ind w:left="284" w:hanging="284"/>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Lưu: VT,VT-TBYT.</w:t>
            </w:r>
          </w:p>
          <w:p w:rsidR="00703CAC" w:rsidRDefault="00703CAC">
            <w:pPr>
              <w:spacing w:line="360" w:lineRule="auto"/>
              <w:rPr>
                <w:rFonts w:ascii="Times New Roman" w:eastAsia="Times New Roman" w:hAnsi="Times New Roman" w:cs="Times New Roman"/>
                <w:i/>
                <w:sz w:val="26"/>
                <w:szCs w:val="26"/>
                <w:lang w:eastAsia="en-US"/>
              </w:rPr>
            </w:pPr>
          </w:p>
        </w:tc>
        <w:tc>
          <w:tcPr>
            <w:tcW w:w="4675" w:type="dxa"/>
          </w:tcPr>
          <w:p w:rsidR="00703CAC" w:rsidRDefault="00703CAC">
            <w:pPr>
              <w:jc w:val="center"/>
              <w:rPr>
                <w:rFonts w:ascii="Times New Roman" w:eastAsia="Times New Roman" w:hAnsi="Times New Roman" w:cs="Times New Roman"/>
                <w:b/>
                <w:sz w:val="26"/>
                <w:szCs w:val="26"/>
                <w:lang w:eastAsia="en-US"/>
              </w:rPr>
            </w:pPr>
          </w:p>
          <w:p w:rsidR="00703CAC" w:rsidRDefault="00473E56">
            <w:pPr>
              <w:jc w:val="center"/>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t>GIÁM ĐỐC</w:t>
            </w:r>
          </w:p>
          <w:p w:rsidR="00703CAC" w:rsidRDefault="00473E56">
            <w:pPr>
              <w:spacing w:line="360" w:lineRule="auto"/>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t xml:space="preserve">                 </w:t>
            </w:r>
          </w:p>
          <w:p w:rsidR="00703CAC" w:rsidRDefault="00703CAC">
            <w:pPr>
              <w:spacing w:line="360" w:lineRule="auto"/>
              <w:rPr>
                <w:rFonts w:ascii="Times New Roman" w:eastAsia="Times New Roman" w:hAnsi="Times New Roman" w:cs="Times New Roman"/>
                <w:b/>
                <w:sz w:val="26"/>
                <w:szCs w:val="26"/>
                <w:lang w:eastAsia="en-US"/>
              </w:rPr>
            </w:pPr>
          </w:p>
          <w:p w:rsidR="00703CAC" w:rsidRDefault="00473E56">
            <w:pPr>
              <w:spacing w:line="360" w:lineRule="auto"/>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t xml:space="preserve"> </w:t>
            </w:r>
          </w:p>
          <w:p w:rsidR="00703CAC" w:rsidRDefault="00473E56">
            <w:pPr>
              <w:spacing w:line="36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b/>
                <w:sz w:val="26"/>
                <w:szCs w:val="26"/>
                <w:lang w:eastAsia="en-US"/>
              </w:rPr>
              <w:t>Bùi Minh Cường</w:t>
            </w:r>
          </w:p>
        </w:tc>
      </w:tr>
    </w:tbl>
    <w:p w:rsidR="00703CAC" w:rsidRDefault="00703CAC">
      <w:pPr>
        <w:rPr>
          <w:rFonts w:ascii="Calibri" w:eastAsia="SimSun" w:hAnsi="Calibri" w:cs="Times New Roman"/>
          <w:b/>
          <w:sz w:val="28"/>
          <w:szCs w:val="28"/>
          <w:lang w:val="fr-FR"/>
        </w:rPr>
        <w:sectPr w:rsidR="00703CAC">
          <w:pgSz w:w="11907" w:h="16840"/>
          <w:pgMar w:top="1134" w:right="1134" w:bottom="1134" w:left="1701" w:header="720" w:footer="720" w:gutter="0"/>
          <w:cols w:space="720"/>
          <w:docGrid w:linePitch="360"/>
        </w:sectPr>
      </w:pPr>
    </w:p>
    <w:p w:rsidR="00703CAC" w:rsidRDefault="00473E56">
      <w:pPr>
        <w:spacing w:line="288"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lastRenderedPageBreak/>
        <w:t>Phụ lục I</w:t>
      </w:r>
    </w:p>
    <w:p w:rsidR="00703CAC" w:rsidRDefault="00473E56">
      <w:pPr>
        <w:spacing w:line="288"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BÁO GIÁ</w:t>
      </w:r>
    </w:p>
    <w:p w:rsidR="00703CAC" w:rsidRDefault="00473E56">
      <w:pPr>
        <w:spacing w:line="288" w:lineRule="auto"/>
        <w:jc w:val="center"/>
        <w:rPr>
          <w:rFonts w:ascii="Times New Roman" w:eastAsia="DengXian" w:hAnsi="Times New Roman" w:cs="Times New Roman"/>
          <w:i/>
          <w:iCs/>
          <w:sz w:val="26"/>
          <w:szCs w:val="26"/>
          <w:lang w:val="es-ES" w:eastAsia="vi-VN"/>
        </w:rPr>
      </w:pPr>
      <w:r>
        <w:rPr>
          <w:rFonts w:ascii="Times New Roman" w:eastAsia="DengXian" w:hAnsi="Times New Roman" w:cs="Times New Roman"/>
          <w:i/>
          <w:iCs/>
          <w:sz w:val="26"/>
          <w:szCs w:val="26"/>
          <w:lang w:val="es-ES" w:eastAsia="vi-VN"/>
        </w:rPr>
        <w:t>(Kèm theo công văn s</w:t>
      </w:r>
      <w:r>
        <w:rPr>
          <w:rFonts w:ascii="Times New Roman" w:eastAsia="DengXian" w:hAnsi="Times New Roman" w:cs="Times New Roman"/>
          <w:i/>
          <w:iCs/>
          <w:sz w:val="26"/>
          <w:szCs w:val="26"/>
          <w:lang w:val="es-ES" w:eastAsia="vi-VN"/>
        </w:rPr>
        <w:t>ố</w:t>
      </w:r>
      <w:r>
        <w:rPr>
          <w:rFonts w:ascii="Times New Roman" w:eastAsia="DengXian" w:hAnsi="Times New Roman" w:cs="Times New Roman"/>
          <w:i/>
          <w:iCs/>
          <w:sz w:val="26"/>
          <w:szCs w:val="26"/>
          <w:lang w:val="es-ES" w:eastAsia="vi-VN"/>
        </w:rPr>
        <w:t xml:space="preserve"> </w:t>
      </w:r>
      <w:r>
        <w:rPr>
          <w:rFonts w:ascii="Times New Roman" w:eastAsia="DengXian" w:hAnsi="Times New Roman" w:cs="Times New Roman"/>
          <w:i/>
          <w:iCs/>
          <w:sz w:val="26"/>
          <w:szCs w:val="26"/>
          <w:lang w:eastAsia="vi-VN"/>
        </w:rPr>
        <w:t>938</w:t>
      </w:r>
      <w:r>
        <w:rPr>
          <w:rFonts w:ascii="Times New Roman" w:eastAsia="DengXian" w:hAnsi="Times New Roman" w:cs="Times New Roman"/>
          <w:i/>
          <w:iCs/>
          <w:sz w:val="26"/>
          <w:szCs w:val="26"/>
          <w:lang w:eastAsia="vi-VN"/>
        </w:rPr>
        <w:t xml:space="preserve">/BVSN-VTTBYT </w:t>
      </w:r>
      <w:r>
        <w:rPr>
          <w:rFonts w:ascii="Times New Roman" w:eastAsia="DengXian" w:hAnsi="Times New Roman" w:cs="Times New Roman"/>
          <w:i/>
          <w:iCs/>
          <w:sz w:val="26"/>
          <w:szCs w:val="26"/>
          <w:lang w:val="es-ES" w:eastAsia="vi-VN"/>
        </w:rPr>
        <w:t>ngày</w:t>
      </w:r>
      <w:r>
        <w:rPr>
          <w:rFonts w:ascii="Times New Roman" w:eastAsia="DengXian" w:hAnsi="Times New Roman" w:cs="Times New Roman"/>
          <w:i/>
          <w:iCs/>
          <w:sz w:val="26"/>
          <w:szCs w:val="26"/>
          <w:lang w:eastAsia="vi-VN"/>
        </w:rPr>
        <w:t xml:space="preserve"> 15</w:t>
      </w:r>
      <w:r>
        <w:rPr>
          <w:rFonts w:ascii="Times New Roman" w:eastAsia="DengXian" w:hAnsi="Times New Roman" w:cs="Times New Roman"/>
          <w:i/>
          <w:iCs/>
          <w:sz w:val="26"/>
          <w:szCs w:val="26"/>
          <w:lang w:eastAsia="vi-VN"/>
        </w:rPr>
        <w:t xml:space="preserve">/4/2026 </w:t>
      </w:r>
      <w:r>
        <w:rPr>
          <w:rFonts w:ascii="Times New Roman" w:eastAsia="DengXian" w:hAnsi="Times New Roman" w:cs="Times New Roman"/>
          <w:i/>
          <w:iCs/>
          <w:sz w:val="26"/>
          <w:szCs w:val="26"/>
          <w:lang w:val="es-ES" w:eastAsia="vi-VN"/>
        </w:rPr>
        <w:t>c</w:t>
      </w:r>
      <w:r>
        <w:rPr>
          <w:rFonts w:ascii="Times New Roman" w:eastAsia="DengXian" w:hAnsi="Times New Roman" w:cs="Times New Roman"/>
          <w:i/>
          <w:iCs/>
          <w:sz w:val="26"/>
          <w:szCs w:val="26"/>
          <w:lang w:val="es-ES" w:eastAsia="vi-VN"/>
        </w:rPr>
        <w:t>ủ</w:t>
      </w:r>
      <w:r>
        <w:rPr>
          <w:rFonts w:ascii="Times New Roman" w:eastAsia="DengXian" w:hAnsi="Times New Roman" w:cs="Times New Roman"/>
          <w:i/>
          <w:iCs/>
          <w:sz w:val="26"/>
          <w:szCs w:val="26"/>
          <w:lang w:val="es-ES" w:eastAsia="vi-VN"/>
        </w:rPr>
        <w:t xml:space="preserve">a </w:t>
      </w:r>
    </w:p>
    <w:p w:rsidR="00703CAC" w:rsidRDefault="00473E56">
      <w:pPr>
        <w:spacing w:line="288" w:lineRule="auto"/>
        <w:jc w:val="center"/>
        <w:rPr>
          <w:rFonts w:ascii="Times New Roman" w:eastAsia="Times New Roman" w:hAnsi="Times New Roman" w:cs="Times New Roman"/>
          <w:b/>
          <w:sz w:val="26"/>
          <w:szCs w:val="26"/>
          <w:lang w:eastAsia="en-US"/>
        </w:rPr>
      </w:pPr>
      <w:r>
        <w:rPr>
          <w:rFonts w:ascii="Times New Roman" w:eastAsia="DengXian" w:hAnsi="Times New Roman" w:cs="Times New Roman"/>
          <w:i/>
          <w:iCs/>
          <w:noProof/>
          <w:sz w:val="26"/>
          <w:szCs w:val="26"/>
          <w:lang w:eastAsia="vi-VN"/>
        </w:rPr>
        <mc:AlternateContent>
          <mc:Choice Requires="wps">
            <w:drawing>
              <wp:anchor distT="0" distB="0" distL="114300" distR="114300" simplePos="0" relativeHeight="251660288" behindDoc="0" locked="0" layoutInCell="1" allowOverlap="1">
                <wp:simplePos x="0" y="0"/>
                <wp:positionH relativeFrom="column">
                  <wp:posOffset>2206625</wp:posOffset>
                </wp:positionH>
                <wp:positionV relativeFrom="paragraph">
                  <wp:posOffset>199390</wp:posOffset>
                </wp:positionV>
                <wp:extent cx="1276350" cy="0"/>
                <wp:effectExtent l="0" t="4445" r="0" b="5080"/>
                <wp:wrapNone/>
                <wp:docPr id="1" name="Straight Connector 1"/>
                <wp:cNvGraphicFramePr/>
                <a:graphic xmlns:a="http://schemas.openxmlformats.org/drawingml/2006/main">
                  <a:graphicData uri="http://schemas.microsoft.com/office/word/2010/wordprocessingShape">
                    <wps:wsp>
                      <wps:cNvCnPr/>
                      <wps:spPr>
                        <a:xfrm>
                          <a:off x="0" y="0"/>
                          <a:ext cx="1276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39CBA42"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3.75pt,15.7pt" to="274.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" strokecolor="windowText" strokeweight=".5pt">
                <v:stroke joinstyle="miter"/>
              </v:line>
            </w:pict>
          </mc:Fallback>
        </mc:AlternateContent>
      </w:r>
      <w:r>
        <w:rPr>
          <w:rFonts w:ascii="Times New Roman" w:eastAsia="DengXian" w:hAnsi="Times New Roman" w:cs="Times New Roman"/>
          <w:i/>
          <w:iCs/>
          <w:sz w:val="26"/>
          <w:szCs w:val="26"/>
          <w:lang w:eastAsia="vi-VN"/>
        </w:rPr>
        <w:t>B</w:t>
      </w:r>
      <w:r>
        <w:rPr>
          <w:rFonts w:ascii="Times New Roman" w:eastAsia="DengXian" w:hAnsi="Times New Roman" w:cs="Times New Roman"/>
          <w:i/>
          <w:iCs/>
          <w:sz w:val="26"/>
          <w:szCs w:val="26"/>
          <w:lang w:eastAsia="vi-VN"/>
        </w:rPr>
        <w:t>ệ</w:t>
      </w:r>
      <w:r>
        <w:rPr>
          <w:rFonts w:ascii="Times New Roman" w:eastAsia="DengXian" w:hAnsi="Times New Roman" w:cs="Times New Roman"/>
          <w:i/>
          <w:iCs/>
          <w:sz w:val="26"/>
          <w:szCs w:val="26"/>
          <w:lang w:eastAsia="vi-VN"/>
        </w:rPr>
        <w:t>nh vi</w:t>
      </w:r>
      <w:r>
        <w:rPr>
          <w:rFonts w:ascii="Times New Roman" w:eastAsia="DengXian" w:hAnsi="Times New Roman" w:cs="Times New Roman"/>
          <w:i/>
          <w:iCs/>
          <w:sz w:val="26"/>
          <w:szCs w:val="26"/>
          <w:lang w:eastAsia="vi-VN"/>
        </w:rPr>
        <w:t>ệ</w:t>
      </w:r>
      <w:r>
        <w:rPr>
          <w:rFonts w:ascii="Times New Roman" w:eastAsia="DengXian" w:hAnsi="Times New Roman" w:cs="Times New Roman"/>
          <w:i/>
          <w:iCs/>
          <w:sz w:val="26"/>
          <w:szCs w:val="26"/>
          <w:lang w:eastAsia="vi-VN"/>
        </w:rPr>
        <w:t>n S</w:t>
      </w:r>
      <w:r>
        <w:rPr>
          <w:rFonts w:ascii="Times New Roman" w:eastAsia="DengXian" w:hAnsi="Times New Roman" w:cs="Times New Roman"/>
          <w:i/>
          <w:iCs/>
          <w:sz w:val="26"/>
          <w:szCs w:val="26"/>
          <w:lang w:eastAsia="vi-VN"/>
        </w:rPr>
        <w:t>ả</w:t>
      </w:r>
      <w:r>
        <w:rPr>
          <w:rFonts w:ascii="Times New Roman" w:eastAsia="DengXian" w:hAnsi="Times New Roman" w:cs="Times New Roman"/>
          <w:i/>
          <w:iCs/>
          <w:sz w:val="26"/>
          <w:szCs w:val="26"/>
          <w:lang w:eastAsia="vi-VN"/>
        </w:rPr>
        <w:t>n</w:t>
      </w:r>
      <w:r w:rsidR="00555262">
        <w:rPr>
          <w:rFonts w:ascii="Times New Roman" w:eastAsia="DengXian" w:hAnsi="Times New Roman" w:cs="Times New Roman"/>
          <w:i/>
          <w:iCs/>
          <w:sz w:val="26"/>
          <w:szCs w:val="26"/>
          <w:lang w:eastAsia="vi-VN"/>
        </w:rPr>
        <w:t xml:space="preserve"> </w:t>
      </w:r>
      <w:r>
        <w:rPr>
          <w:rFonts w:ascii="Times New Roman" w:eastAsia="DengXian" w:hAnsi="Times New Roman" w:cs="Times New Roman"/>
          <w:i/>
          <w:iCs/>
          <w:sz w:val="26"/>
          <w:szCs w:val="26"/>
          <w:lang w:eastAsia="vi-VN"/>
        </w:rPr>
        <w:t>-</w:t>
      </w:r>
      <w:r w:rsidR="00555262">
        <w:rPr>
          <w:rFonts w:ascii="Times New Roman" w:eastAsia="DengXian" w:hAnsi="Times New Roman" w:cs="Times New Roman"/>
          <w:i/>
          <w:iCs/>
          <w:sz w:val="26"/>
          <w:szCs w:val="26"/>
          <w:lang w:eastAsia="vi-VN"/>
        </w:rPr>
        <w:t xml:space="preserve"> </w:t>
      </w:r>
      <w:r>
        <w:rPr>
          <w:rFonts w:ascii="Times New Roman" w:eastAsia="DengXian" w:hAnsi="Times New Roman" w:cs="Times New Roman"/>
          <w:i/>
          <w:iCs/>
          <w:sz w:val="26"/>
          <w:szCs w:val="26"/>
          <w:lang w:eastAsia="vi-VN"/>
        </w:rPr>
        <w:t>Nhi t</w:t>
      </w:r>
      <w:r>
        <w:rPr>
          <w:rFonts w:ascii="Times New Roman" w:eastAsia="DengXian" w:hAnsi="Times New Roman" w:cs="Times New Roman"/>
          <w:i/>
          <w:iCs/>
          <w:sz w:val="26"/>
          <w:szCs w:val="26"/>
          <w:lang w:eastAsia="vi-VN"/>
        </w:rPr>
        <w:t>ỉ</w:t>
      </w:r>
      <w:r>
        <w:rPr>
          <w:rFonts w:ascii="Times New Roman" w:eastAsia="DengXian" w:hAnsi="Times New Roman" w:cs="Times New Roman"/>
          <w:i/>
          <w:iCs/>
          <w:sz w:val="26"/>
          <w:szCs w:val="26"/>
          <w:lang w:eastAsia="vi-VN"/>
        </w:rPr>
        <w:t xml:space="preserve">nh </w:t>
      </w:r>
      <w:r>
        <w:rPr>
          <w:rFonts w:ascii="Times New Roman" w:eastAsia="DengXian" w:hAnsi="Times New Roman" w:cs="Times New Roman"/>
          <w:i/>
          <w:iCs/>
          <w:sz w:val="26"/>
          <w:szCs w:val="26"/>
          <w:lang w:eastAsia="vi-VN"/>
        </w:rPr>
        <w:t>Qu</w:t>
      </w:r>
      <w:r>
        <w:rPr>
          <w:rFonts w:ascii="Times New Roman" w:eastAsia="DengXian" w:hAnsi="Times New Roman" w:cs="Times New Roman"/>
          <w:i/>
          <w:iCs/>
          <w:sz w:val="26"/>
          <w:szCs w:val="26"/>
          <w:lang w:eastAsia="vi-VN"/>
        </w:rPr>
        <w:t>ả</w:t>
      </w:r>
      <w:r>
        <w:rPr>
          <w:rFonts w:ascii="Times New Roman" w:eastAsia="DengXian" w:hAnsi="Times New Roman" w:cs="Times New Roman"/>
          <w:i/>
          <w:iCs/>
          <w:sz w:val="26"/>
          <w:szCs w:val="26"/>
          <w:lang w:eastAsia="vi-VN"/>
        </w:rPr>
        <w:t>ng Ninh</w:t>
      </w:r>
      <w:r>
        <w:rPr>
          <w:rFonts w:ascii="Times New Roman" w:eastAsia="DengXian" w:hAnsi="Times New Roman" w:cs="Times New Roman"/>
          <w:i/>
          <w:iCs/>
          <w:sz w:val="26"/>
          <w:szCs w:val="26"/>
          <w:lang w:val="es-ES" w:eastAsia="vi-VN"/>
        </w:rPr>
        <w:t>)</w:t>
      </w:r>
    </w:p>
    <w:p w:rsidR="00703CAC" w:rsidRDefault="00473E56">
      <w:pPr>
        <w:spacing w:line="288" w:lineRule="auto"/>
        <w:jc w:val="center"/>
        <w:rPr>
          <w:rFonts w:ascii="Times New Roman" w:eastAsia="Times New Roman" w:hAnsi="Times New Roman" w:cs="Times New Roman"/>
          <w:b/>
          <w:bCs/>
          <w:i/>
          <w:iCs/>
          <w:sz w:val="26"/>
          <w:szCs w:val="26"/>
          <w:shd w:val="clear" w:color="auto" w:fill="FFFFFF"/>
          <w:lang w:eastAsia="en-US"/>
        </w:rPr>
      </w:pPr>
      <w:r>
        <w:rPr>
          <w:rFonts w:ascii="Times New Roman" w:eastAsia="Times New Roman" w:hAnsi="Times New Roman" w:cs="Times New Roman"/>
          <w:b/>
          <w:bCs/>
          <w:sz w:val="26"/>
          <w:szCs w:val="26"/>
          <w:shd w:val="clear" w:color="auto" w:fill="FFFFFF"/>
          <w:lang w:eastAsia="en-US"/>
        </w:rPr>
        <w:t>Kính gửi: ... </w:t>
      </w:r>
      <w:r>
        <w:rPr>
          <w:rFonts w:ascii="Times New Roman" w:eastAsia="Times New Roman" w:hAnsi="Times New Roman" w:cs="Times New Roman"/>
          <w:b/>
          <w:bCs/>
          <w:i/>
          <w:iCs/>
          <w:sz w:val="26"/>
          <w:szCs w:val="26"/>
          <w:shd w:val="clear" w:color="auto" w:fill="FFFFFF"/>
          <w:lang w:eastAsia="en-US"/>
        </w:rPr>
        <w:t>[ghi rõ tên của Chủ đầu tư yêu cầu báo giá]</w:t>
      </w:r>
    </w:p>
    <w:p w:rsidR="00703CAC" w:rsidRDefault="00473E56">
      <w:pPr>
        <w:spacing w:line="288" w:lineRule="auto"/>
        <w:jc w:val="both"/>
        <w:rPr>
          <w:rFonts w:ascii="Times New Roman" w:eastAsia="Times New Roman" w:hAnsi="Times New Roman" w:cs="Times New Roman"/>
          <w:b/>
          <w:sz w:val="26"/>
          <w:szCs w:val="26"/>
          <w:lang w:eastAsia="en-US"/>
        </w:rPr>
      </w:pPr>
      <w:r>
        <w:rPr>
          <w:rFonts w:ascii="Times New Roman" w:eastAsia="Times New Roman" w:hAnsi="Times New Roman" w:cs="Times New Roman"/>
          <w:sz w:val="26"/>
          <w:szCs w:val="26"/>
          <w:shd w:val="clear" w:color="auto" w:fill="FFFFFF"/>
          <w:lang w:eastAsia="en-US"/>
        </w:rPr>
        <w:t>Trên cơ sở yêu cầu báo giá của.... </w:t>
      </w:r>
      <w:r>
        <w:rPr>
          <w:rFonts w:ascii="Times New Roman" w:eastAsia="Times New Roman" w:hAnsi="Times New Roman" w:cs="Times New Roman"/>
          <w:i/>
          <w:iCs/>
          <w:sz w:val="26"/>
          <w:szCs w:val="26"/>
          <w:shd w:val="clear" w:color="auto" w:fill="FFFFFF"/>
          <w:lang w:eastAsia="en-US"/>
        </w:rPr>
        <w:t>[ghi rõ tên của Chủ đầu tư yêu cầu báo giá]</w:t>
      </w:r>
      <w:r>
        <w:rPr>
          <w:rFonts w:ascii="Times New Roman" w:eastAsia="Times New Roman" w:hAnsi="Times New Roman" w:cs="Times New Roman"/>
          <w:sz w:val="26"/>
          <w:szCs w:val="26"/>
          <w:shd w:val="clear" w:color="auto" w:fill="FFFFFF"/>
          <w:lang w:eastAsia="en-US"/>
        </w:rPr>
        <w:t>, chúng tôi .... </w:t>
      </w:r>
      <w:r>
        <w:rPr>
          <w:rFonts w:ascii="Times New Roman" w:eastAsia="Times New Roman" w:hAnsi="Times New Roman" w:cs="Times New Roman"/>
          <w:i/>
          <w:iCs/>
          <w:sz w:val="26"/>
          <w:szCs w:val="26"/>
          <w:shd w:val="clear" w:color="auto" w:fill="FFFFFF"/>
          <w:lang w:eastAsia="en-US"/>
        </w:rPr>
        <w:t>[ghi tên, địa chỉ của hãng sản xuất, nhà cung cấp; trường hợp nhiều hãng sản xuất, nhà cung</w:t>
      </w:r>
      <w:r>
        <w:rPr>
          <w:rFonts w:ascii="Times New Roman" w:eastAsia="Times New Roman" w:hAnsi="Times New Roman" w:cs="Times New Roman"/>
          <w:i/>
          <w:iCs/>
          <w:sz w:val="26"/>
          <w:szCs w:val="26"/>
          <w:shd w:val="clear" w:color="auto" w:fill="FFFFFF"/>
          <w:lang w:eastAsia="en-US"/>
        </w:rPr>
        <w:t xml:space="preserve"> cấp cùng tham gia trong một báo giá (gọi chung là liên danh) thì ghi rõ tên, địa chỉ của các thành viên liên danh]</w:t>
      </w:r>
      <w:r>
        <w:rPr>
          <w:rFonts w:ascii="Times New Roman" w:eastAsia="Times New Roman" w:hAnsi="Times New Roman" w:cs="Times New Roman"/>
          <w:sz w:val="26"/>
          <w:szCs w:val="26"/>
          <w:shd w:val="clear" w:color="auto" w:fill="FFFFFF"/>
          <w:lang w:eastAsia="en-US"/>
        </w:rPr>
        <w:t> báo giá cho các thiết bị y tế như sau:</w:t>
      </w:r>
    </w:p>
    <w:p w:rsidR="00703CAC" w:rsidRDefault="00473E56">
      <w:pPr>
        <w:tabs>
          <w:tab w:val="left" w:pos="12474"/>
        </w:tabs>
        <w:spacing w:line="288" w:lineRule="auto"/>
        <w:jc w:val="both"/>
        <w:rPr>
          <w:rFonts w:ascii="Times New Roman" w:eastAsia="Times New Roman" w:hAnsi="Times New Roman" w:cs="Times New Roman"/>
          <w:b/>
          <w:bCs/>
          <w:sz w:val="26"/>
          <w:szCs w:val="26"/>
          <w:shd w:val="clear" w:color="auto" w:fill="FFFFFF"/>
          <w:lang w:eastAsia="en-US"/>
        </w:rPr>
      </w:pPr>
      <w:r>
        <w:rPr>
          <w:rFonts w:ascii="Times New Roman" w:eastAsia="Times New Roman" w:hAnsi="Times New Roman" w:cs="Times New Roman"/>
          <w:b/>
          <w:bCs/>
          <w:sz w:val="26"/>
          <w:szCs w:val="26"/>
          <w:shd w:val="clear" w:color="auto" w:fill="FFFFFF"/>
          <w:lang w:eastAsia="en-US"/>
        </w:rPr>
        <w:t>1. Báo giá cho các danh mục, thiết bị y tế và dịch vụ liên quan như sau:</w:t>
      </w:r>
    </w:p>
    <w:tbl>
      <w:tblPr>
        <w:tblW w:w="57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742"/>
        <w:gridCol w:w="1007"/>
        <w:gridCol w:w="851"/>
        <w:gridCol w:w="851"/>
        <w:gridCol w:w="948"/>
        <w:gridCol w:w="708"/>
        <w:gridCol w:w="982"/>
        <w:gridCol w:w="901"/>
        <w:gridCol w:w="996"/>
        <w:gridCol w:w="974"/>
      </w:tblGrid>
      <w:tr w:rsidR="00703CAC">
        <w:trPr>
          <w:trHeight w:val="711"/>
          <w:tblHeader/>
          <w:jc w:val="center"/>
        </w:trPr>
        <w:tc>
          <w:tcPr>
            <w:tcW w:w="338" w:type="pct"/>
            <w:vAlign w:val="center"/>
          </w:tcPr>
          <w:p w:rsidR="00703CAC" w:rsidRDefault="00473E56">
            <w:pPr>
              <w:tabs>
                <w:tab w:val="left" w:pos="426"/>
              </w:tabs>
              <w:jc w:val="center"/>
              <w:rPr>
                <w:rFonts w:ascii="Times New Roman" w:eastAsia="Times New Roman" w:hAnsi="Times New Roman" w:cs="Times New Roman"/>
                <w:sz w:val="22"/>
                <w:szCs w:val="22"/>
                <w:lang w:val="fr-FR" w:eastAsia="en-US"/>
              </w:rPr>
            </w:pPr>
            <w:r>
              <w:rPr>
                <w:rFonts w:ascii="Times New Roman" w:eastAsia="Times New Roman" w:hAnsi="Times New Roman" w:cs="Times New Roman"/>
                <w:sz w:val="22"/>
                <w:szCs w:val="22"/>
                <w:lang w:val="fr-FR" w:eastAsia="en-US"/>
              </w:rPr>
              <w:br w:type="page"/>
            </w:r>
            <w:r>
              <w:rPr>
                <w:rFonts w:ascii="Times New Roman" w:eastAsia="Times New Roman" w:hAnsi="Times New Roman" w:cs="Times New Roman"/>
                <w:b/>
                <w:bCs/>
                <w:sz w:val="22"/>
                <w:szCs w:val="22"/>
                <w:lang w:eastAsia="en-US"/>
              </w:rPr>
              <w:t>STT</w:t>
            </w:r>
          </w:p>
        </w:tc>
        <w:tc>
          <w:tcPr>
            <w:tcW w:w="814" w:type="pct"/>
            <w:vAlign w:val="center"/>
          </w:tcPr>
          <w:p w:rsidR="00703CAC" w:rsidRDefault="00473E56">
            <w:pPr>
              <w:tabs>
                <w:tab w:val="left" w:pos="426"/>
              </w:tabs>
              <w:jc w:val="center"/>
              <w:rPr>
                <w:rFonts w:ascii="Times New Roman" w:eastAsia="Times New Roman" w:hAnsi="Times New Roman" w:cs="Times New Roman"/>
                <w:sz w:val="22"/>
                <w:szCs w:val="22"/>
                <w:lang w:eastAsia="en-US"/>
              </w:rPr>
            </w:pPr>
            <w:r>
              <w:rPr>
                <w:rFonts w:ascii="Times New Roman" w:eastAsia="Times New Roman" w:hAnsi="Times New Roman" w:cs="Times New Roman"/>
                <w:b/>
                <w:bCs/>
                <w:sz w:val="22"/>
                <w:szCs w:val="22"/>
                <w:lang w:eastAsia="en-US"/>
              </w:rPr>
              <w:t>Tên hàng hóa/dịch vụ</w:t>
            </w:r>
          </w:p>
        </w:tc>
        <w:tc>
          <w:tcPr>
            <w:tcW w:w="471" w:type="pct"/>
            <w:vAlign w:val="center"/>
          </w:tcPr>
          <w:p w:rsidR="00703CAC" w:rsidRDefault="00473E56">
            <w:pPr>
              <w:tabs>
                <w:tab w:val="left" w:pos="426"/>
              </w:tabs>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Tên thương mại,ký mã hiệu (nếu có)</w:t>
            </w:r>
          </w:p>
        </w:tc>
        <w:tc>
          <w:tcPr>
            <w:tcW w:w="398" w:type="pct"/>
            <w:vAlign w:val="center"/>
          </w:tcPr>
          <w:p w:rsidR="00703CAC" w:rsidRDefault="00473E56">
            <w:pPr>
              <w:tabs>
                <w:tab w:val="left" w:pos="426"/>
              </w:tabs>
              <w:jc w:val="center"/>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Hãng/nước chủ sở hữu</w:t>
            </w:r>
          </w:p>
        </w:tc>
        <w:tc>
          <w:tcPr>
            <w:tcW w:w="398" w:type="pct"/>
            <w:vAlign w:val="center"/>
          </w:tcPr>
          <w:p w:rsidR="00703CAC" w:rsidRDefault="00473E56">
            <w:pPr>
              <w:tabs>
                <w:tab w:val="left" w:pos="426"/>
              </w:tabs>
              <w:jc w:val="center"/>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Hãng sản xuất/Nước sản xuất</w:t>
            </w:r>
          </w:p>
        </w:tc>
        <w:tc>
          <w:tcPr>
            <w:tcW w:w="443" w:type="pct"/>
            <w:vAlign w:val="center"/>
          </w:tcPr>
          <w:p w:rsidR="00703CAC" w:rsidRDefault="00473E56">
            <w:pPr>
              <w:tabs>
                <w:tab w:val="left" w:pos="426"/>
              </w:tabs>
              <w:jc w:val="both"/>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Tiêu chuẩn kỹ thuật</w:t>
            </w:r>
          </w:p>
        </w:tc>
        <w:tc>
          <w:tcPr>
            <w:tcW w:w="331" w:type="pct"/>
            <w:vAlign w:val="center"/>
          </w:tcPr>
          <w:p w:rsidR="00703CAC" w:rsidRDefault="00473E56">
            <w:pPr>
              <w:tabs>
                <w:tab w:val="left" w:pos="426"/>
              </w:tabs>
              <w:jc w:val="both"/>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Quy cách</w:t>
            </w:r>
          </w:p>
        </w:tc>
        <w:tc>
          <w:tcPr>
            <w:tcW w:w="459" w:type="pct"/>
            <w:vAlign w:val="center"/>
          </w:tcPr>
          <w:p w:rsidR="00703CAC" w:rsidRDefault="00473E56">
            <w:pPr>
              <w:tabs>
                <w:tab w:val="left" w:pos="426"/>
              </w:tabs>
              <w:jc w:val="both"/>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Đơn vị tính</w:t>
            </w:r>
          </w:p>
        </w:tc>
        <w:tc>
          <w:tcPr>
            <w:tcW w:w="421" w:type="pct"/>
            <w:vAlign w:val="center"/>
          </w:tcPr>
          <w:p w:rsidR="00703CAC" w:rsidRDefault="00473E56">
            <w:pPr>
              <w:tabs>
                <w:tab w:val="left" w:pos="426"/>
              </w:tabs>
              <w:jc w:val="both"/>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Số lượng</w:t>
            </w:r>
          </w:p>
        </w:tc>
        <w:tc>
          <w:tcPr>
            <w:tcW w:w="466" w:type="pct"/>
            <w:vAlign w:val="center"/>
          </w:tcPr>
          <w:p w:rsidR="00703CAC" w:rsidRDefault="00473E56">
            <w:pPr>
              <w:tabs>
                <w:tab w:val="left" w:pos="426"/>
              </w:tabs>
              <w:jc w:val="both"/>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Đơn giá</w:t>
            </w:r>
          </w:p>
          <w:p w:rsidR="00703CAC" w:rsidRDefault="00473E56">
            <w:pPr>
              <w:tabs>
                <w:tab w:val="left" w:pos="426"/>
              </w:tabs>
              <w:jc w:val="both"/>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(VNĐ)</w:t>
            </w:r>
          </w:p>
        </w:tc>
        <w:tc>
          <w:tcPr>
            <w:tcW w:w="456" w:type="pct"/>
            <w:vAlign w:val="center"/>
          </w:tcPr>
          <w:p w:rsidR="00703CAC" w:rsidRDefault="00473E56">
            <w:pPr>
              <w:tabs>
                <w:tab w:val="left" w:pos="426"/>
              </w:tabs>
              <w:jc w:val="both"/>
              <w:rPr>
                <w:rFonts w:ascii="Times New Roman" w:eastAsia="Times New Roman" w:hAnsi="Times New Roman" w:cs="Times New Roman"/>
                <w:b/>
                <w:bCs/>
                <w:sz w:val="22"/>
                <w:szCs w:val="22"/>
                <w:lang w:eastAsia="en-US"/>
              </w:rPr>
            </w:pPr>
            <w:r>
              <w:rPr>
                <w:rFonts w:ascii="Times New Roman" w:eastAsia="Times New Roman" w:hAnsi="Times New Roman" w:cs="Times New Roman"/>
                <w:b/>
                <w:bCs/>
                <w:sz w:val="22"/>
                <w:szCs w:val="22"/>
                <w:lang w:eastAsia="en-US"/>
              </w:rPr>
              <w:t>Thành tiền (VNĐ)</w:t>
            </w:r>
          </w:p>
        </w:tc>
      </w:tr>
      <w:tr w:rsidR="00703CAC">
        <w:trPr>
          <w:jc w:val="center"/>
        </w:trPr>
        <w:tc>
          <w:tcPr>
            <w:tcW w:w="338" w:type="pct"/>
            <w:vAlign w:val="center"/>
          </w:tcPr>
          <w:p w:rsidR="00703CAC" w:rsidRDefault="00473E56">
            <w:pPr>
              <w:tabs>
                <w:tab w:val="left" w:pos="426"/>
              </w:tabs>
              <w:jc w:val="center"/>
              <w:rPr>
                <w:rFonts w:ascii="Times New Roman" w:eastAsia="Times New Roman" w:hAnsi="Times New Roman" w:cs="Times New Roman"/>
                <w:sz w:val="22"/>
                <w:szCs w:val="22"/>
                <w:lang w:val="fr-FR" w:eastAsia="en-US"/>
              </w:rPr>
            </w:pPr>
            <w:r>
              <w:rPr>
                <w:rFonts w:ascii="Times New Roman" w:eastAsia="Times New Roman" w:hAnsi="Times New Roman" w:cs="Times New Roman"/>
                <w:sz w:val="22"/>
                <w:szCs w:val="22"/>
                <w:lang w:val="fr-FR" w:eastAsia="en-US"/>
              </w:rPr>
              <w:t>…</w:t>
            </w:r>
          </w:p>
        </w:tc>
        <w:tc>
          <w:tcPr>
            <w:tcW w:w="814" w:type="pct"/>
            <w:vAlign w:val="center"/>
          </w:tcPr>
          <w:p w:rsidR="00703CAC" w:rsidRDefault="00473E56">
            <w:pPr>
              <w:tabs>
                <w:tab w:val="left" w:pos="426"/>
              </w:tabs>
              <w:jc w:val="both"/>
              <w:rPr>
                <w:rFonts w:ascii="Times New Roman" w:eastAsia="Times New Roman" w:hAnsi="Times New Roman" w:cs="Times New Roman"/>
                <w:sz w:val="22"/>
                <w:szCs w:val="22"/>
                <w:lang w:val="fr-FR" w:eastAsia="en-US"/>
              </w:rPr>
            </w:pPr>
            <w:r>
              <w:rPr>
                <w:rFonts w:ascii="Times New Roman" w:eastAsia="Times New Roman" w:hAnsi="Times New Roman" w:cs="Times New Roman"/>
                <w:sz w:val="22"/>
                <w:szCs w:val="22"/>
                <w:lang w:val="fr-FR" w:eastAsia="en-US"/>
              </w:rPr>
              <w:t>…………….</w:t>
            </w:r>
          </w:p>
        </w:tc>
        <w:tc>
          <w:tcPr>
            <w:tcW w:w="471" w:type="pct"/>
            <w:vAlign w:val="center"/>
          </w:tcPr>
          <w:p w:rsidR="00703CAC" w:rsidRDefault="00473E56">
            <w:pPr>
              <w:tabs>
                <w:tab w:val="left" w:pos="426"/>
              </w:tabs>
              <w:jc w:val="both"/>
              <w:rPr>
                <w:rFonts w:ascii="Times New Roman" w:eastAsia="Times New Roman" w:hAnsi="Times New Roman" w:cs="Times New Roman"/>
                <w:sz w:val="22"/>
                <w:szCs w:val="22"/>
                <w:lang w:val="fr-FR" w:eastAsia="en-US"/>
              </w:rPr>
            </w:pPr>
            <w:r>
              <w:rPr>
                <w:rFonts w:ascii="Times New Roman" w:eastAsia="Times New Roman" w:hAnsi="Times New Roman" w:cs="Times New Roman"/>
                <w:sz w:val="22"/>
                <w:szCs w:val="22"/>
                <w:lang w:val="fr-FR" w:eastAsia="en-US"/>
              </w:rPr>
              <w:t>………</w:t>
            </w:r>
          </w:p>
        </w:tc>
        <w:tc>
          <w:tcPr>
            <w:tcW w:w="398" w:type="pct"/>
            <w:vAlign w:val="center"/>
          </w:tcPr>
          <w:p w:rsidR="00703CAC" w:rsidRDefault="00473E56">
            <w:pPr>
              <w:tabs>
                <w:tab w:val="left" w:pos="426"/>
              </w:tabs>
              <w:jc w:val="center"/>
              <w:rPr>
                <w:rFonts w:ascii="Times New Roman" w:eastAsia="Times New Roman" w:hAnsi="Times New Roman" w:cs="Times New Roman"/>
                <w:sz w:val="22"/>
                <w:szCs w:val="22"/>
                <w:lang w:val="fr-FR" w:eastAsia="en-US"/>
              </w:rPr>
            </w:pPr>
            <w:r>
              <w:rPr>
                <w:rFonts w:ascii="Times New Roman" w:eastAsia="Times New Roman" w:hAnsi="Times New Roman" w:cs="Times New Roman"/>
                <w:sz w:val="22"/>
                <w:szCs w:val="22"/>
                <w:lang w:val="fr-FR" w:eastAsia="en-US"/>
              </w:rPr>
              <w:t>…….</w:t>
            </w:r>
          </w:p>
        </w:tc>
        <w:tc>
          <w:tcPr>
            <w:tcW w:w="398" w:type="pct"/>
            <w:vAlign w:val="center"/>
          </w:tcPr>
          <w:p w:rsidR="00703CAC" w:rsidRDefault="00473E56">
            <w:pPr>
              <w:tabs>
                <w:tab w:val="left" w:pos="426"/>
              </w:tabs>
              <w:jc w:val="center"/>
              <w:rPr>
                <w:rFonts w:ascii="Times New Roman" w:eastAsia="Times New Roman" w:hAnsi="Times New Roman" w:cs="Times New Roman"/>
                <w:sz w:val="22"/>
                <w:szCs w:val="22"/>
                <w:lang w:val="fr-FR" w:eastAsia="en-US"/>
              </w:rPr>
            </w:pPr>
            <w:r>
              <w:rPr>
                <w:rFonts w:ascii="Times New Roman" w:eastAsia="Times New Roman" w:hAnsi="Times New Roman" w:cs="Times New Roman"/>
                <w:sz w:val="22"/>
                <w:szCs w:val="22"/>
                <w:lang w:val="fr-FR" w:eastAsia="en-US"/>
              </w:rPr>
              <w:t>……</w:t>
            </w:r>
          </w:p>
        </w:tc>
        <w:tc>
          <w:tcPr>
            <w:tcW w:w="443" w:type="pct"/>
            <w:vAlign w:val="center"/>
          </w:tcPr>
          <w:p w:rsidR="00703CAC" w:rsidRDefault="00473E56">
            <w:pPr>
              <w:tabs>
                <w:tab w:val="left" w:pos="426"/>
              </w:tabs>
              <w:jc w:val="center"/>
              <w:rPr>
                <w:rFonts w:ascii="Times New Roman" w:eastAsia="Times New Roman" w:hAnsi="Times New Roman" w:cs="Times New Roman"/>
                <w:sz w:val="22"/>
                <w:szCs w:val="22"/>
                <w:lang w:val="fr-FR" w:eastAsia="en-US"/>
              </w:rPr>
            </w:pPr>
            <w:r>
              <w:rPr>
                <w:rFonts w:ascii="Times New Roman" w:eastAsia="Times New Roman" w:hAnsi="Times New Roman" w:cs="Times New Roman"/>
                <w:sz w:val="22"/>
                <w:szCs w:val="22"/>
                <w:lang w:val="fr-FR" w:eastAsia="en-US"/>
              </w:rPr>
              <w:t>……</w:t>
            </w:r>
          </w:p>
        </w:tc>
        <w:tc>
          <w:tcPr>
            <w:tcW w:w="331" w:type="pct"/>
            <w:vAlign w:val="center"/>
          </w:tcPr>
          <w:p w:rsidR="00703CAC" w:rsidRDefault="00473E56">
            <w:pPr>
              <w:tabs>
                <w:tab w:val="left" w:pos="426"/>
              </w:tabs>
              <w:jc w:val="center"/>
              <w:rPr>
                <w:rFonts w:ascii="Times New Roman" w:eastAsia="Times New Roman" w:hAnsi="Times New Roman" w:cs="Times New Roman"/>
                <w:sz w:val="22"/>
                <w:szCs w:val="22"/>
                <w:lang w:val="fr-FR" w:eastAsia="en-US"/>
              </w:rPr>
            </w:pPr>
            <w:r>
              <w:rPr>
                <w:rFonts w:ascii="Times New Roman" w:eastAsia="Times New Roman" w:hAnsi="Times New Roman" w:cs="Times New Roman"/>
                <w:sz w:val="22"/>
                <w:szCs w:val="22"/>
                <w:lang w:val="fr-FR" w:eastAsia="en-US"/>
              </w:rPr>
              <w:t>…</w:t>
            </w:r>
          </w:p>
        </w:tc>
        <w:tc>
          <w:tcPr>
            <w:tcW w:w="459" w:type="pct"/>
            <w:vAlign w:val="center"/>
          </w:tcPr>
          <w:p w:rsidR="00703CAC" w:rsidRDefault="00473E56">
            <w:pPr>
              <w:tabs>
                <w:tab w:val="left" w:pos="426"/>
              </w:tabs>
              <w:jc w:val="center"/>
              <w:rPr>
                <w:rFonts w:ascii="Times New Roman" w:eastAsia="Times New Roman" w:hAnsi="Times New Roman" w:cs="Times New Roman"/>
                <w:sz w:val="22"/>
                <w:szCs w:val="22"/>
                <w:lang w:val="fr-FR" w:eastAsia="en-US"/>
              </w:rPr>
            </w:pPr>
            <w:r>
              <w:rPr>
                <w:rFonts w:ascii="Times New Roman" w:eastAsia="Times New Roman" w:hAnsi="Times New Roman" w:cs="Times New Roman"/>
                <w:sz w:val="22"/>
                <w:szCs w:val="22"/>
                <w:lang w:val="fr-FR" w:eastAsia="en-US"/>
              </w:rPr>
              <w:t>……</w:t>
            </w:r>
          </w:p>
        </w:tc>
        <w:tc>
          <w:tcPr>
            <w:tcW w:w="421" w:type="pct"/>
            <w:vAlign w:val="center"/>
          </w:tcPr>
          <w:p w:rsidR="00703CAC" w:rsidRDefault="00703CAC">
            <w:pPr>
              <w:tabs>
                <w:tab w:val="left" w:pos="426"/>
              </w:tabs>
              <w:jc w:val="center"/>
              <w:rPr>
                <w:rFonts w:ascii="Times New Roman" w:eastAsia="Times New Roman" w:hAnsi="Times New Roman" w:cs="Times New Roman"/>
                <w:sz w:val="22"/>
                <w:szCs w:val="22"/>
                <w:lang w:val="fr-FR" w:eastAsia="en-US"/>
              </w:rPr>
            </w:pPr>
          </w:p>
        </w:tc>
        <w:tc>
          <w:tcPr>
            <w:tcW w:w="466" w:type="pct"/>
            <w:vAlign w:val="center"/>
          </w:tcPr>
          <w:p w:rsidR="00703CAC" w:rsidRDefault="00703CAC">
            <w:pPr>
              <w:tabs>
                <w:tab w:val="left" w:pos="426"/>
              </w:tabs>
              <w:jc w:val="center"/>
              <w:rPr>
                <w:rFonts w:ascii="Times New Roman" w:eastAsia="Times New Roman" w:hAnsi="Times New Roman" w:cs="Times New Roman"/>
                <w:sz w:val="22"/>
                <w:szCs w:val="22"/>
                <w:lang w:val="fr-FR" w:eastAsia="en-US"/>
              </w:rPr>
            </w:pPr>
          </w:p>
        </w:tc>
        <w:tc>
          <w:tcPr>
            <w:tcW w:w="456" w:type="pct"/>
            <w:vAlign w:val="center"/>
          </w:tcPr>
          <w:p w:rsidR="00703CAC" w:rsidRDefault="00703CAC">
            <w:pPr>
              <w:tabs>
                <w:tab w:val="left" w:pos="426"/>
              </w:tabs>
              <w:jc w:val="center"/>
              <w:rPr>
                <w:rFonts w:ascii="Times New Roman" w:eastAsia="Times New Roman" w:hAnsi="Times New Roman" w:cs="Times New Roman"/>
                <w:sz w:val="22"/>
                <w:szCs w:val="22"/>
                <w:lang w:val="fr-FR" w:eastAsia="en-US"/>
              </w:rPr>
            </w:pPr>
          </w:p>
        </w:tc>
      </w:tr>
    </w:tbl>
    <w:p w:rsidR="00703CAC" w:rsidRDefault="00473E56">
      <w:pPr>
        <w:widowControl w:val="0"/>
        <w:autoSpaceDE w:val="0"/>
        <w:autoSpaceDN w:val="0"/>
        <w:spacing w:before="2" w:line="264" w:lineRule="auto"/>
        <w:ind w:left="140" w:right="1" w:firstLine="785"/>
        <w:jc w:val="both"/>
        <w:rPr>
          <w:rFonts w:ascii="Times New Roman" w:eastAsia="Times New Roman" w:hAnsi="Times New Roman" w:cs="Times New Roman"/>
          <w:i/>
          <w:sz w:val="26"/>
          <w:szCs w:val="22"/>
          <w:lang w:val="vi" w:eastAsia="en-US"/>
        </w:rPr>
      </w:pPr>
      <w:r>
        <w:rPr>
          <w:rFonts w:ascii="Times New Roman" w:eastAsia="Times New Roman" w:hAnsi="Times New Roman" w:cs="Times New Roman"/>
          <w:i/>
          <w:sz w:val="26"/>
          <w:szCs w:val="22"/>
          <w:lang w:val="vi" w:eastAsia="en-US"/>
        </w:rPr>
        <w:t>(Gửi kèm theo</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các tài liệu</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chứng minh</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về tính</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năng,</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thông</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số</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kỹ thuật và các tài</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liệu</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liên</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quan</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của hàng</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hóa,</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dịch vụ…Đối</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với</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thiết bị y tế gửi kèm thêm văn bản ban hành kết quả phân loại/ số đăng ký lưu hành/ Số giấy phép nhập khẩu và các tài liệu liên quan của thiết</w:t>
      </w:r>
      <w:r>
        <w:rPr>
          <w:rFonts w:ascii="Times New Roman" w:eastAsia="Times New Roman" w:hAnsi="Times New Roman" w:cs="Times New Roman"/>
          <w:i/>
          <w:spacing w:val="40"/>
          <w:sz w:val="26"/>
          <w:szCs w:val="22"/>
          <w:lang w:val="vi" w:eastAsia="en-US"/>
        </w:rPr>
        <w:t xml:space="preserve"> </w:t>
      </w:r>
      <w:r>
        <w:rPr>
          <w:rFonts w:ascii="Times New Roman" w:eastAsia="Times New Roman" w:hAnsi="Times New Roman" w:cs="Times New Roman"/>
          <w:i/>
          <w:sz w:val="26"/>
          <w:szCs w:val="22"/>
          <w:lang w:val="vi" w:eastAsia="en-US"/>
        </w:rPr>
        <w:t>bị y tế)</w:t>
      </w:r>
    </w:p>
    <w:p w:rsidR="00703CAC" w:rsidRDefault="00473E56">
      <w:pPr>
        <w:widowControl w:val="0"/>
        <w:numPr>
          <w:ilvl w:val="0"/>
          <w:numId w:val="13"/>
        </w:numPr>
        <w:tabs>
          <w:tab w:val="left" w:pos="1118"/>
        </w:tabs>
        <w:autoSpaceDE w:val="0"/>
        <w:autoSpaceDN w:val="0"/>
        <w:spacing w:line="264" w:lineRule="auto"/>
        <w:ind w:left="140" w:right="1" w:firstLine="720"/>
        <w:rPr>
          <w:rFonts w:ascii="Times New Roman" w:eastAsia="Times New Roman" w:hAnsi="Times New Roman" w:cs="Times New Roman"/>
          <w:sz w:val="26"/>
          <w:szCs w:val="22"/>
          <w:lang w:val="vi" w:eastAsia="en-US"/>
        </w:rPr>
      </w:pPr>
      <w:r>
        <w:rPr>
          <w:rFonts w:ascii="Times New Roman" w:eastAsia="Times New Roman" w:hAnsi="Times New Roman" w:cs="Times New Roman"/>
          <w:sz w:val="26"/>
          <w:szCs w:val="22"/>
          <w:lang w:val="vi" w:eastAsia="en-US"/>
        </w:rPr>
        <w:t>Báo giá này có hiệu lực</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 xml:space="preserve">trong vòng: </w:t>
      </w:r>
      <w:r>
        <w:rPr>
          <w:rFonts w:ascii="Times New Roman" w:eastAsia="Times New Roman" w:hAnsi="Times New Roman" w:cs="Times New Roman"/>
          <w:sz w:val="26"/>
          <w:szCs w:val="22"/>
          <w:lang w:val="vi" w:eastAsia="en-US"/>
        </w:rPr>
        <w:t>.... ngày,</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kể từ</w:t>
      </w:r>
      <w:r>
        <w:rPr>
          <w:rFonts w:ascii="Times New Roman" w:eastAsia="Times New Roman" w:hAnsi="Times New Roman" w:cs="Times New Roman"/>
          <w:spacing w:val="-1"/>
          <w:sz w:val="26"/>
          <w:szCs w:val="22"/>
          <w:lang w:val="vi" w:eastAsia="en-US"/>
        </w:rPr>
        <w:t xml:space="preserve"> </w:t>
      </w:r>
      <w:r>
        <w:rPr>
          <w:rFonts w:ascii="Times New Roman" w:eastAsia="Times New Roman" w:hAnsi="Times New Roman" w:cs="Times New Roman"/>
          <w:sz w:val="26"/>
          <w:szCs w:val="22"/>
          <w:lang w:val="vi" w:eastAsia="en-US"/>
        </w:rPr>
        <w:t>ngày</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 tháng</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 xml:space="preserve">năm ... </w:t>
      </w:r>
      <w:r>
        <w:rPr>
          <w:rFonts w:ascii="Times New Roman" w:eastAsia="Times New Roman" w:hAnsi="Times New Roman" w:cs="Times New Roman"/>
          <w:i/>
          <w:sz w:val="26"/>
          <w:szCs w:val="22"/>
          <w:lang w:val="vi" w:eastAsia="en-US"/>
        </w:rPr>
        <w:t>[ghi</w:t>
      </w:r>
      <w:r>
        <w:rPr>
          <w:rFonts w:ascii="Times New Roman" w:eastAsia="Times New Roman" w:hAnsi="Times New Roman" w:cs="Times New Roman"/>
          <w:i/>
          <w:spacing w:val="-2"/>
          <w:sz w:val="26"/>
          <w:szCs w:val="22"/>
          <w:lang w:val="vi" w:eastAsia="en-US"/>
        </w:rPr>
        <w:t xml:space="preserve"> </w:t>
      </w:r>
      <w:r>
        <w:rPr>
          <w:rFonts w:ascii="Times New Roman" w:eastAsia="Times New Roman" w:hAnsi="Times New Roman" w:cs="Times New Roman"/>
          <w:i/>
          <w:sz w:val="26"/>
          <w:szCs w:val="22"/>
          <w:lang w:val="vi" w:eastAsia="en-US"/>
        </w:rPr>
        <w:t>cụ</w:t>
      </w:r>
      <w:r>
        <w:rPr>
          <w:rFonts w:ascii="Times New Roman" w:eastAsia="Times New Roman" w:hAnsi="Times New Roman" w:cs="Times New Roman"/>
          <w:i/>
          <w:spacing w:val="-2"/>
          <w:sz w:val="26"/>
          <w:szCs w:val="22"/>
          <w:lang w:val="vi" w:eastAsia="en-US"/>
        </w:rPr>
        <w:t xml:space="preserve"> </w:t>
      </w:r>
      <w:r>
        <w:rPr>
          <w:rFonts w:ascii="Times New Roman" w:eastAsia="Times New Roman" w:hAnsi="Times New Roman" w:cs="Times New Roman"/>
          <w:i/>
          <w:sz w:val="26"/>
          <w:szCs w:val="22"/>
          <w:lang w:val="vi" w:eastAsia="en-US"/>
        </w:rPr>
        <w:t>thể số ngày nhưng không</w:t>
      </w:r>
      <w:r>
        <w:rPr>
          <w:rFonts w:ascii="Times New Roman" w:eastAsia="Times New Roman" w:hAnsi="Times New Roman" w:cs="Times New Roman"/>
          <w:i/>
          <w:spacing w:val="-2"/>
          <w:sz w:val="26"/>
          <w:szCs w:val="22"/>
          <w:lang w:val="vi" w:eastAsia="en-US"/>
        </w:rPr>
        <w:t xml:space="preserve"> </w:t>
      </w:r>
      <w:r>
        <w:rPr>
          <w:rFonts w:ascii="Times New Roman" w:eastAsia="Times New Roman" w:hAnsi="Times New Roman" w:cs="Times New Roman"/>
          <w:i/>
          <w:sz w:val="26"/>
          <w:szCs w:val="22"/>
          <w:lang w:val="vi" w:eastAsia="en-US"/>
        </w:rPr>
        <w:t>nhỏ</w:t>
      </w:r>
      <w:r>
        <w:rPr>
          <w:rFonts w:ascii="Times New Roman" w:eastAsia="Times New Roman" w:hAnsi="Times New Roman" w:cs="Times New Roman"/>
          <w:i/>
          <w:spacing w:val="-2"/>
          <w:sz w:val="26"/>
          <w:szCs w:val="22"/>
          <w:lang w:val="vi" w:eastAsia="en-US"/>
        </w:rPr>
        <w:t xml:space="preserve"> </w:t>
      </w:r>
      <w:r>
        <w:rPr>
          <w:rFonts w:ascii="Times New Roman" w:eastAsia="Times New Roman" w:hAnsi="Times New Roman" w:cs="Times New Roman"/>
          <w:i/>
          <w:sz w:val="26"/>
          <w:szCs w:val="22"/>
          <w:lang w:val="vi" w:eastAsia="en-US"/>
        </w:rPr>
        <w:t>hơn 90</w:t>
      </w:r>
      <w:r>
        <w:rPr>
          <w:rFonts w:ascii="Times New Roman" w:eastAsia="Times New Roman" w:hAnsi="Times New Roman" w:cs="Times New Roman"/>
          <w:i/>
          <w:spacing w:val="-2"/>
          <w:sz w:val="26"/>
          <w:szCs w:val="22"/>
          <w:lang w:val="vi" w:eastAsia="en-US"/>
        </w:rPr>
        <w:t xml:space="preserve"> </w:t>
      </w:r>
      <w:r>
        <w:rPr>
          <w:rFonts w:ascii="Times New Roman" w:eastAsia="Times New Roman" w:hAnsi="Times New Roman" w:cs="Times New Roman"/>
          <w:i/>
          <w:sz w:val="26"/>
          <w:szCs w:val="22"/>
          <w:lang w:val="vi" w:eastAsia="en-US"/>
        </w:rPr>
        <w:t>ngày]</w:t>
      </w:r>
      <w:r>
        <w:rPr>
          <w:rFonts w:ascii="Times New Roman" w:eastAsia="Times New Roman" w:hAnsi="Times New Roman" w:cs="Times New Roman"/>
          <w:sz w:val="26"/>
          <w:szCs w:val="22"/>
          <w:lang w:val="vi" w:eastAsia="en-US"/>
        </w:rPr>
        <w:t xml:space="preserve">, kể từ ngày ... tháng... năm ... </w:t>
      </w:r>
      <w:r>
        <w:rPr>
          <w:rFonts w:ascii="Times New Roman" w:eastAsia="Times New Roman" w:hAnsi="Times New Roman" w:cs="Times New Roman"/>
          <w:i/>
          <w:sz w:val="26"/>
          <w:szCs w:val="22"/>
          <w:lang w:val="vi" w:eastAsia="en-US"/>
        </w:rPr>
        <w:t>[ghi ngày ....tháng...năm... kết thúc nhận báo giá phù hợp với thông tin tại khoản 4 Mục I - Yêu cầu báo giá].</w:t>
      </w:r>
    </w:p>
    <w:p w:rsidR="00703CAC" w:rsidRDefault="00473E56">
      <w:pPr>
        <w:widowControl w:val="0"/>
        <w:numPr>
          <w:ilvl w:val="0"/>
          <w:numId w:val="13"/>
        </w:numPr>
        <w:tabs>
          <w:tab w:val="left" w:pos="1119"/>
        </w:tabs>
        <w:autoSpaceDE w:val="0"/>
        <w:autoSpaceDN w:val="0"/>
        <w:ind w:left="1119" w:hanging="258"/>
        <w:rPr>
          <w:rFonts w:ascii="Times New Roman" w:eastAsia="Times New Roman" w:hAnsi="Times New Roman" w:cs="Times New Roman"/>
          <w:sz w:val="26"/>
          <w:szCs w:val="22"/>
          <w:lang w:val="vi" w:eastAsia="en-US"/>
        </w:rPr>
      </w:pPr>
      <w:r>
        <w:rPr>
          <w:rFonts w:ascii="Times New Roman" w:eastAsia="Times New Roman" w:hAnsi="Times New Roman" w:cs="Times New Roman"/>
          <w:sz w:val="26"/>
          <w:szCs w:val="22"/>
          <w:lang w:val="vi" w:eastAsia="en-US"/>
        </w:rPr>
        <w:t>Chúng</w:t>
      </w:r>
      <w:r>
        <w:rPr>
          <w:rFonts w:ascii="Times New Roman" w:eastAsia="Times New Roman" w:hAnsi="Times New Roman" w:cs="Times New Roman"/>
          <w:spacing w:val="-7"/>
          <w:sz w:val="26"/>
          <w:szCs w:val="22"/>
          <w:lang w:val="vi" w:eastAsia="en-US"/>
        </w:rPr>
        <w:t xml:space="preserve"> </w:t>
      </w:r>
      <w:r>
        <w:rPr>
          <w:rFonts w:ascii="Times New Roman" w:eastAsia="Times New Roman" w:hAnsi="Times New Roman" w:cs="Times New Roman"/>
          <w:sz w:val="26"/>
          <w:szCs w:val="22"/>
          <w:lang w:val="vi" w:eastAsia="en-US"/>
        </w:rPr>
        <w:t>tôi</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cam</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pacing w:val="-4"/>
          <w:sz w:val="26"/>
          <w:szCs w:val="22"/>
          <w:lang w:val="vi" w:eastAsia="en-US"/>
        </w:rPr>
        <w:t>kết:</w:t>
      </w:r>
    </w:p>
    <w:p w:rsidR="00703CAC" w:rsidRDefault="00473E56">
      <w:pPr>
        <w:widowControl w:val="0"/>
        <w:numPr>
          <w:ilvl w:val="0"/>
          <w:numId w:val="14"/>
        </w:numPr>
        <w:tabs>
          <w:tab w:val="left" w:pos="1011"/>
        </w:tabs>
        <w:autoSpaceDE w:val="0"/>
        <w:autoSpaceDN w:val="0"/>
        <w:spacing w:before="29"/>
        <w:ind w:left="1011" w:hanging="150"/>
        <w:rPr>
          <w:rFonts w:ascii="Times New Roman" w:eastAsia="Times New Roman" w:hAnsi="Times New Roman" w:cs="Times New Roman"/>
          <w:sz w:val="26"/>
          <w:szCs w:val="22"/>
          <w:lang w:val="vi" w:eastAsia="en-US"/>
        </w:rPr>
      </w:pPr>
      <w:r>
        <w:rPr>
          <w:rFonts w:ascii="Times New Roman" w:eastAsia="Times New Roman" w:hAnsi="Times New Roman" w:cs="Times New Roman"/>
          <w:sz w:val="26"/>
          <w:szCs w:val="22"/>
          <w:lang w:val="vi" w:eastAsia="en-US"/>
        </w:rPr>
        <w:t>Đáp</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ứng</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tư</w:t>
      </w:r>
      <w:r>
        <w:rPr>
          <w:rFonts w:ascii="Times New Roman" w:eastAsia="Times New Roman" w:hAnsi="Times New Roman" w:cs="Times New Roman"/>
          <w:spacing w:val="-3"/>
          <w:sz w:val="26"/>
          <w:szCs w:val="22"/>
          <w:lang w:val="vi" w:eastAsia="en-US"/>
        </w:rPr>
        <w:t xml:space="preserve"> </w:t>
      </w:r>
      <w:r>
        <w:rPr>
          <w:rFonts w:ascii="Times New Roman" w:eastAsia="Times New Roman" w:hAnsi="Times New Roman" w:cs="Times New Roman"/>
          <w:sz w:val="26"/>
          <w:szCs w:val="22"/>
          <w:lang w:val="vi" w:eastAsia="en-US"/>
        </w:rPr>
        <w:t>cách</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hợp</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lệ</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theo</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quy</w:t>
      </w:r>
      <w:r>
        <w:rPr>
          <w:rFonts w:ascii="Times New Roman" w:eastAsia="Times New Roman" w:hAnsi="Times New Roman" w:cs="Times New Roman"/>
          <w:spacing w:val="-1"/>
          <w:sz w:val="26"/>
          <w:szCs w:val="22"/>
          <w:lang w:val="vi" w:eastAsia="en-US"/>
        </w:rPr>
        <w:t xml:space="preserve"> </w:t>
      </w:r>
      <w:r>
        <w:rPr>
          <w:rFonts w:ascii="Times New Roman" w:eastAsia="Times New Roman" w:hAnsi="Times New Roman" w:cs="Times New Roman"/>
          <w:sz w:val="26"/>
          <w:szCs w:val="22"/>
          <w:lang w:val="vi" w:eastAsia="en-US"/>
        </w:rPr>
        <w:t>định</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tại</w:t>
      </w:r>
      <w:r>
        <w:rPr>
          <w:rFonts w:ascii="Times New Roman" w:eastAsia="Times New Roman" w:hAnsi="Times New Roman" w:cs="Times New Roman"/>
          <w:spacing w:val="-3"/>
          <w:sz w:val="26"/>
          <w:szCs w:val="22"/>
          <w:lang w:val="vi" w:eastAsia="en-US"/>
        </w:rPr>
        <w:t xml:space="preserve"> </w:t>
      </w:r>
      <w:r>
        <w:rPr>
          <w:rFonts w:ascii="Times New Roman" w:eastAsia="Times New Roman" w:hAnsi="Times New Roman" w:cs="Times New Roman"/>
          <w:sz w:val="26"/>
          <w:szCs w:val="22"/>
          <w:lang w:val="vi" w:eastAsia="en-US"/>
        </w:rPr>
        <w:t>Điều</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5</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của</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Luật</w:t>
      </w:r>
      <w:r>
        <w:rPr>
          <w:rFonts w:ascii="Times New Roman" w:eastAsia="Times New Roman" w:hAnsi="Times New Roman" w:cs="Times New Roman"/>
          <w:spacing w:val="-1"/>
          <w:sz w:val="26"/>
          <w:szCs w:val="22"/>
          <w:lang w:val="vi" w:eastAsia="en-US"/>
        </w:rPr>
        <w:t xml:space="preserve"> </w:t>
      </w:r>
      <w:r>
        <w:rPr>
          <w:rFonts w:ascii="Times New Roman" w:eastAsia="Times New Roman" w:hAnsi="Times New Roman" w:cs="Times New Roman"/>
          <w:sz w:val="26"/>
          <w:szCs w:val="22"/>
          <w:lang w:val="vi" w:eastAsia="en-US"/>
        </w:rPr>
        <w:t>đấu</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pacing w:val="-2"/>
          <w:sz w:val="26"/>
          <w:szCs w:val="22"/>
          <w:lang w:val="vi" w:eastAsia="en-US"/>
        </w:rPr>
        <w:t>thầu.</w:t>
      </w:r>
    </w:p>
    <w:p w:rsidR="00703CAC" w:rsidRDefault="00473E56">
      <w:pPr>
        <w:widowControl w:val="0"/>
        <w:numPr>
          <w:ilvl w:val="0"/>
          <w:numId w:val="14"/>
        </w:numPr>
        <w:tabs>
          <w:tab w:val="left" w:pos="1018"/>
        </w:tabs>
        <w:autoSpaceDE w:val="0"/>
        <w:autoSpaceDN w:val="0"/>
        <w:spacing w:before="30" w:line="264" w:lineRule="auto"/>
        <w:ind w:right="13" w:firstLine="720"/>
        <w:rPr>
          <w:rFonts w:ascii="Times New Roman" w:eastAsia="Times New Roman" w:hAnsi="Times New Roman" w:cs="Times New Roman"/>
          <w:sz w:val="26"/>
          <w:szCs w:val="22"/>
          <w:lang w:val="vi" w:eastAsia="en-US"/>
        </w:rPr>
      </w:pPr>
      <w:r>
        <w:rPr>
          <w:rFonts w:ascii="Times New Roman" w:eastAsia="Times New Roman" w:hAnsi="Times New Roman" w:cs="Times New Roman"/>
          <w:sz w:val="26"/>
          <w:szCs w:val="22"/>
          <w:lang w:val="vi" w:eastAsia="en-US"/>
        </w:rPr>
        <w:t xml:space="preserve">Chịu trách nhiệm cung cấp thông tin về giá của hàng hóa, dịch vụ phù hợp với khả năng cung cấp của mình và đảm bảo việc cung cấp báo giá không vi phạm quy định của pháp luật về cạnh tranh, </w:t>
      </w:r>
      <w:r>
        <w:rPr>
          <w:rFonts w:ascii="Times New Roman" w:eastAsia="Times New Roman" w:hAnsi="Times New Roman" w:cs="Times New Roman"/>
          <w:sz w:val="26"/>
          <w:szCs w:val="22"/>
          <w:lang w:val="vi" w:eastAsia="en-US"/>
        </w:rPr>
        <w:t>bán phá giá hoặc nâng khống giá.</w:t>
      </w:r>
    </w:p>
    <w:p w:rsidR="00703CAC" w:rsidRDefault="00473E56">
      <w:pPr>
        <w:widowControl w:val="0"/>
        <w:numPr>
          <w:ilvl w:val="0"/>
          <w:numId w:val="14"/>
        </w:numPr>
        <w:tabs>
          <w:tab w:val="left" w:pos="1011"/>
        </w:tabs>
        <w:autoSpaceDE w:val="0"/>
        <w:autoSpaceDN w:val="0"/>
        <w:ind w:left="1011" w:hanging="150"/>
        <w:rPr>
          <w:rFonts w:ascii="Times New Roman" w:eastAsia="Times New Roman" w:hAnsi="Times New Roman" w:cs="Times New Roman"/>
          <w:sz w:val="26"/>
          <w:szCs w:val="22"/>
          <w:lang w:val="vi" w:eastAsia="en-US"/>
        </w:rPr>
      </w:pPr>
      <w:r>
        <w:rPr>
          <w:rFonts w:ascii="Times New Roman" w:eastAsia="Times New Roman" w:hAnsi="Times New Roman" w:cs="Times New Roman"/>
          <w:sz w:val="26"/>
          <w:szCs w:val="22"/>
          <w:lang w:val="vi" w:eastAsia="en-US"/>
        </w:rPr>
        <w:t>Những</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thông</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tin</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nêu</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trong</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báo</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giá</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là</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trung</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pacing w:val="-2"/>
          <w:sz w:val="26"/>
          <w:szCs w:val="22"/>
          <w:lang w:val="vi" w:eastAsia="en-US"/>
        </w:rPr>
        <w:t>thực.</w:t>
      </w:r>
    </w:p>
    <w:p w:rsidR="00703CAC" w:rsidRDefault="00473E56">
      <w:pPr>
        <w:widowControl w:val="0"/>
        <w:autoSpaceDE w:val="0"/>
        <w:autoSpaceDN w:val="0"/>
        <w:spacing w:before="28"/>
        <w:ind w:right="351"/>
        <w:jc w:val="both"/>
        <w:rPr>
          <w:rFonts w:ascii="Times New Roman" w:eastAsia="Times New Roman" w:hAnsi="Times New Roman" w:cs="Times New Roman"/>
          <w:i/>
          <w:sz w:val="28"/>
          <w:szCs w:val="22"/>
          <w:lang w:val="vi" w:eastAsia="en-US"/>
        </w:rPr>
      </w:pPr>
      <w:r>
        <w:rPr>
          <w:rFonts w:ascii="Times New Roman" w:eastAsia="Times New Roman" w:hAnsi="Times New Roman" w:cs="Times New Roman"/>
          <w:i/>
          <w:spacing w:val="-2"/>
          <w:sz w:val="28"/>
          <w:szCs w:val="22"/>
          <w:lang w:val="vi" w:eastAsia="en-US"/>
        </w:rPr>
        <w:t>Ngày……..tháng……..năm……..</w:t>
      </w:r>
    </w:p>
    <w:p w:rsidR="00703CAC" w:rsidRDefault="00473E56">
      <w:pPr>
        <w:widowControl w:val="0"/>
        <w:autoSpaceDE w:val="0"/>
        <w:autoSpaceDN w:val="0"/>
        <w:spacing w:before="98" w:line="360" w:lineRule="auto"/>
        <w:ind w:left="1440" w:right="351" w:firstLine="720"/>
        <w:jc w:val="both"/>
        <w:outlineLvl w:val="2"/>
        <w:rPr>
          <w:rFonts w:ascii="Times New Roman" w:eastAsia="Times New Roman" w:hAnsi="Times New Roman" w:cs="Times New Roman"/>
          <w:b/>
          <w:bCs/>
          <w:sz w:val="28"/>
          <w:szCs w:val="28"/>
          <w:lang w:val="vi" w:eastAsia="en-US"/>
        </w:rPr>
      </w:pPr>
      <w:r>
        <w:rPr>
          <w:rFonts w:ascii="Times New Roman" w:eastAsia="Times New Roman" w:hAnsi="Times New Roman" w:cs="Times New Roman"/>
          <w:b/>
          <w:bCs/>
          <w:sz w:val="28"/>
          <w:szCs w:val="28"/>
          <w:lang w:val="vi" w:eastAsia="en-US"/>
        </w:rPr>
        <w:t>Đại</w:t>
      </w:r>
      <w:r>
        <w:rPr>
          <w:rFonts w:ascii="Times New Roman" w:eastAsia="Times New Roman" w:hAnsi="Times New Roman" w:cs="Times New Roman"/>
          <w:b/>
          <w:bCs/>
          <w:spacing w:val="-3"/>
          <w:sz w:val="28"/>
          <w:szCs w:val="28"/>
          <w:lang w:val="vi" w:eastAsia="en-US"/>
        </w:rPr>
        <w:t xml:space="preserve"> </w:t>
      </w:r>
      <w:r>
        <w:rPr>
          <w:rFonts w:ascii="Times New Roman" w:eastAsia="Times New Roman" w:hAnsi="Times New Roman" w:cs="Times New Roman"/>
          <w:b/>
          <w:bCs/>
          <w:sz w:val="28"/>
          <w:szCs w:val="28"/>
          <w:lang w:val="vi" w:eastAsia="en-US"/>
        </w:rPr>
        <w:t>diện</w:t>
      </w:r>
      <w:r>
        <w:rPr>
          <w:rFonts w:ascii="Times New Roman" w:eastAsia="Times New Roman" w:hAnsi="Times New Roman" w:cs="Times New Roman"/>
          <w:b/>
          <w:bCs/>
          <w:spacing w:val="-4"/>
          <w:sz w:val="28"/>
          <w:szCs w:val="28"/>
          <w:lang w:val="vi" w:eastAsia="en-US"/>
        </w:rPr>
        <w:t xml:space="preserve"> </w:t>
      </w:r>
      <w:r>
        <w:rPr>
          <w:rFonts w:ascii="Times New Roman" w:eastAsia="Times New Roman" w:hAnsi="Times New Roman" w:cs="Times New Roman"/>
          <w:b/>
          <w:bCs/>
          <w:sz w:val="28"/>
          <w:szCs w:val="28"/>
          <w:lang w:val="vi" w:eastAsia="en-US"/>
        </w:rPr>
        <w:t>hợp</w:t>
      </w:r>
      <w:r>
        <w:rPr>
          <w:rFonts w:ascii="Times New Roman" w:eastAsia="Times New Roman" w:hAnsi="Times New Roman" w:cs="Times New Roman"/>
          <w:b/>
          <w:bCs/>
          <w:spacing w:val="-5"/>
          <w:sz w:val="28"/>
          <w:szCs w:val="28"/>
          <w:lang w:val="vi" w:eastAsia="en-US"/>
        </w:rPr>
        <w:t xml:space="preserve"> </w:t>
      </w:r>
      <w:r>
        <w:rPr>
          <w:rFonts w:ascii="Times New Roman" w:eastAsia="Times New Roman" w:hAnsi="Times New Roman" w:cs="Times New Roman"/>
          <w:b/>
          <w:bCs/>
          <w:sz w:val="28"/>
          <w:szCs w:val="28"/>
          <w:lang w:val="vi" w:eastAsia="en-US"/>
        </w:rPr>
        <w:t>pháp</w:t>
      </w:r>
      <w:r>
        <w:rPr>
          <w:rFonts w:ascii="Times New Roman" w:eastAsia="Times New Roman" w:hAnsi="Times New Roman" w:cs="Times New Roman"/>
          <w:b/>
          <w:bCs/>
          <w:spacing w:val="-4"/>
          <w:sz w:val="28"/>
          <w:szCs w:val="28"/>
          <w:lang w:val="vi" w:eastAsia="en-US"/>
        </w:rPr>
        <w:t xml:space="preserve"> </w:t>
      </w:r>
      <w:r>
        <w:rPr>
          <w:rFonts w:ascii="Times New Roman" w:eastAsia="Times New Roman" w:hAnsi="Times New Roman" w:cs="Times New Roman"/>
          <w:b/>
          <w:bCs/>
          <w:sz w:val="28"/>
          <w:szCs w:val="28"/>
          <w:lang w:val="vi" w:eastAsia="en-US"/>
        </w:rPr>
        <w:t>của</w:t>
      </w:r>
      <w:r>
        <w:rPr>
          <w:rFonts w:ascii="Times New Roman" w:eastAsia="Times New Roman" w:hAnsi="Times New Roman" w:cs="Times New Roman"/>
          <w:b/>
          <w:bCs/>
          <w:spacing w:val="-3"/>
          <w:sz w:val="28"/>
          <w:szCs w:val="28"/>
          <w:lang w:val="vi" w:eastAsia="en-US"/>
        </w:rPr>
        <w:t xml:space="preserve"> </w:t>
      </w:r>
      <w:r>
        <w:rPr>
          <w:rFonts w:ascii="Times New Roman" w:eastAsia="Times New Roman" w:hAnsi="Times New Roman" w:cs="Times New Roman"/>
          <w:b/>
          <w:bCs/>
          <w:sz w:val="28"/>
          <w:szCs w:val="28"/>
          <w:lang w:val="vi" w:eastAsia="en-US"/>
        </w:rPr>
        <w:t>hãng</w:t>
      </w:r>
      <w:r>
        <w:rPr>
          <w:rFonts w:ascii="Times New Roman" w:eastAsia="Times New Roman" w:hAnsi="Times New Roman" w:cs="Times New Roman"/>
          <w:b/>
          <w:bCs/>
          <w:spacing w:val="-7"/>
          <w:sz w:val="28"/>
          <w:szCs w:val="28"/>
          <w:lang w:val="vi" w:eastAsia="en-US"/>
        </w:rPr>
        <w:t xml:space="preserve"> </w:t>
      </w:r>
      <w:r>
        <w:rPr>
          <w:rFonts w:ascii="Times New Roman" w:eastAsia="Times New Roman" w:hAnsi="Times New Roman" w:cs="Times New Roman"/>
          <w:b/>
          <w:bCs/>
          <w:sz w:val="28"/>
          <w:szCs w:val="28"/>
          <w:lang w:val="vi" w:eastAsia="en-US"/>
        </w:rPr>
        <w:t>sản</w:t>
      </w:r>
      <w:r>
        <w:rPr>
          <w:rFonts w:ascii="Times New Roman" w:eastAsia="Times New Roman" w:hAnsi="Times New Roman" w:cs="Times New Roman"/>
          <w:b/>
          <w:bCs/>
          <w:spacing w:val="-7"/>
          <w:sz w:val="28"/>
          <w:szCs w:val="28"/>
          <w:lang w:val="vi" w:eastAsia="en-US"/>
        </w:rPr>
        <w:t xml:space="preserve"> </w:t>
      </w:r>
      <w:r>
        <w:rPr>
          <w:rFonts w:ascii="Times New Roman" w:eastAsia="Times New Roman" w:hAnsi="Times New Roman" w:cs="Times New Roman"/>
          <w:b/>
          <w:bCs/>
          <w:sz w:val="28"/>
          <w:szCs w:val="28"/>
          <w:lang w:val="vi" w:eastAsia="en-US"/>
        </w:rPr>
        <w:t>xuất,</w:t>
      </w:r>
      <w:r>
        <w:rPr>
          <w:rFonts w:ascii="Times New Roman" w:eastAsia="Times New Roman" w:hAnsi="Times New Roman" w:cs="Times New Roman"/>
          <w:b/>
          <w:bCs/>
          <w:spacing w:val="-5"/>
          <w:sz w:val="28"/>
          <w:szCs w:val="28"/>
          <w:lang w:val="vi" w:eastAsia="en-US"/>
        </w:rPr>
        <w:t xml:space="preserve"> </w:t>
      </w:r>
      <w:r>
        <w:rPr>
          <w:rFonts w:ascii="Times New Roman" w:eastAsia="Times New Roman" w:hAnsi="Times New Roman" w:cs="Times New Roman"/>
          <w:b/>
          <w:bCs/>
          <w:sz w:val="28"/>
          <w:szCs w:val="28"/>
          <w:lang w:val="vi" w:eastAsia="en-US"/>
        </w:rPr>
        <w:t>nhà cung cấp</w:t>
      </w:r>
    </w:p>
    <w:p w:rsidR="00703CAC" w:rsidRDefault="00473E56">
      <w:pPr>
        <w:widowControl w:val="0"/>
        <w:autoSpaceDE w:val="0"/>
        <w:autoSpaceDN w:val="0"/>
        <w:spacing w:line="321" w:lineRule="exact"/>
        <w:ind w:left="2880" w:right="351" w:firstLine="720"/>
        <w:jc w:val="both"/>
        <w:rPr>
          <w:rFonts w:ascii="Times New Roman" w:eastAsia="Times New Roman" w:hAnsi="Times New Roman" w:cs="Times New Roman"/>
          <w:b/>
          <w:i/>
          <w:sz w:val="28"/>
          <w:szCs w:val="22"/>
          <w:lang w:val="vi" w:eastAsia="en-US"/>
        </w:rPr>
      </w:pPr>
      <w:r>
        <w:rPr>
          <w:rFonts w:ascii="Times New Roman" w:eastAsia="Times New Roman" w:hAnsi="Times New Roman" w:cs="Times New Roman"/>
          <w:b/>
          <w:i/>
          <w:sz w:val="28"/>
          <w:szCs w:val="22"/>
          <w:lang w:val="vi" w:eastAsia="en-US"/>
        </w:rPr>
        <w:t>(Ký</w:t>
      </w:r>
      <w:r>
        <w:rPr>
          <w:rFonts w:ascii="Times New Roman" w:eastAsia="Times New Roman" w:hAnsi="Times New Roman" w:cs="Times New Roman"/>
          <w:b/>
          <w:i/>
          <w:spacing w:val="-2"/>
          <w:sz w:val="28"/>
          <w:szCs w:val="22"/>
          <w:lang w:val="vi" w:eastAsia="en-US"/>
        </w:rPr>
        <w:t xml:space="preserve"> </w:t>
      </w:r>
      <w:r>
        <w:rPr>
          <w:rFonts w:ascii="Times New Roman" w:eastAsia="Times New Roman" w:hAnsi="Times New Roman" w:cs="Times New Roman"/>
          <w:b/>
          <w:i/>
          <w:sz w:val="28"/>
          <w:szCs w:val="22"/>
          <w:lang w:val="vi" w:eastAsia="en-US"/>
        </w:rPr>
        <w:t>tên,</w:t>
      </w:r>
      <w:r>
        <w:rPr>
          <w:rFonts w:ascii="Times New Roman" w:eastAsia="Times New Roman" w:hAnsi="Times New Roman" w:cs="Times New Roman"/>
          <w:b/>
          <w:i/>
          <w:spacing w:val="-5"/>
          <w:sz w:val="28"/>
          <w:szCs w:val="22"/>
          <w:lang w:val="vi" w:eastAsia="en-US"/>
        </w:rPr>
        <w:t xml:space="preserve"> </w:t>
      </w:r>
      <w:r>
        <w:rPr>
          <w:rFonts w:ascii="Times New Roman" w:eastAsia="Times New Roman" w:hAnsi="Times New Roman" w:cs="Times New Roman"/>
          <w:b/>
          <w:i/>
          <w:sz w:val="28"/>
          <w:szCs w:val="22"/>
          <w:lang w:val="vi" w:eastAsia="en-US"/>
        </w:rPr>
        <w:t>đóng</w:t>
      </w:r>
      <w:r>
        <w:rPr>
          <w:rFonts w:ascii="Times New Roman" w:eastAsia="Times New Roman" w:hAnsi="Times New Roman" w:cs="Times New Roman"/>
          <w:b/>
          <w:i/>
          <w:spacing w:val="-5"/>
          <w:sz w:val="28"/>
          <w:szCs w:val="22"/>
          <w:lang w:val="vi" w:eastAsia="en-US"/>
        </w:rPr>
        <w:t xml:space="preserve"> </w:t>
      </w:r>
      <w:r>
        <w:rPr>
          <w:rFonts w:ascii="Times New Roman" w:eastAsia="Times New Roman" w:hAnsi="Times New Roman" w:cs="Times New Roman"/>
          <w:b/>
          <w:i/>
          <w:sz w:val="28"/>
          <w:szCs w:val="22"/>
          <w:lang w:val="vi" w:eastAsia="en-US"/>
        </w:rPr>
        <w:t>dấu</w:t>
      </w:r>
      <w:r>
        <w:rPr>
          <w:rFonts w:ascii="Times New Roman" w:eastAsia="Times New Roman" w:hAnsi="Times New Roman" w:cs="Times New Roman"/>
          <w:b/>
          <w:i/>
          <w:spacing w:val="-2"/>
          <w:sz w:val="28"/>
          <w:szCs w:val="22"/>
          <w:lang w:val="vi" w:eastAsia="en-US"/>
        </w:rPr>
        <w:t xml:space="preserve"> </w:t>
      </w:r>
      <w:r>
        <w:rPr>
          <w:rFonts w:ascii="Times New Roman" w:eastAsia="Times New Roman" w:hAnsi="Times New Roman" w:cs="Times New Roman"/>
          <w:b/>
          <w:i/>
          <w:sz w:val="28"/>
          <w:szCs w:val="22"/>
          <w:lang w:val="vi" w:eastAsia="en-US"/>
        </w:rPr>
        <w:t>(nếu</w:t>
      </w:r>
      <w:r>
        <w:rPr>
          <w:rFonts w:ascii="Times New Roman" w:eastAsia="Times New Roman" w:hAnsi="Times New Roman" w:cs="Times New Roman"/>
          <w:b/>
          <w:i/>
          <w:spacing w:val="-1"/>
          <w:sz w:val="28"/>
          <w:szCs w:val="22"/>
          <w:lang w:val="vi" w:eastAsia="en-US"/>
        </w:rPr>
        <w:t xml:space="preserve"> </w:t>
      </w:r>
      <w:r>
        <w:rPr>
          <w:rFonts w:ascii="Times New Roman" w:eastAsia="Times New Roman" w:hAnsi="Times New Roman" w:cs="Times New Roman"/>
          <w:b/>
          <w:i/>
          <w:spacing w:val="-4"/>
          <w:sz w:val="28"/>
          <w:szCs w:val="22"/>
          <w:lang w:val="vi" w:eastAsia="en-US"/>
        </w:rPr>
        <w:t>có))</w:t>
      </w:r>
    </w:p>
    <w:p w:rsidR="00703CAC" w:rsidRDefault="00703CAC">
      <w:pPr>
        <w:shd w:val="clear" w:color="auto" w:fill="FFFFFF"/>
        <w:spacing w:before="120" w:line="288" w:lineRule="auto"/>
        <w:rPr>
          <w:rFonts w:ascii="Calibri" w:eastAsia="DengXian" w:hAnsi="Calibri" w:cs="Times New Roman"/>
        </w:rPr>
      </w:pPr>
    </w:p>
    <w:p w:rsidR="00703CAC" w:rsidRDefault="00473E56">
      <w:pPr>
        <w:spacing w:after="160" w:line="278" w:lineRule="auto"/>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br w:type="page"/>
      </w:r>
    </w:p>
    <w:p w:rsidR="00703CAC" w:rsidRDefault="00473E56">
      <w:pPr>
        <w:spacing w:line="288"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lastRenderedPageBreak/>
        <w:t>Phụ lục II</w:t>
      </w:r>
    </w:p>
    <w:p w:rsidR="00703CAC" w:rsidRDefault="00473E56">
      <w:pPr>
        <w:spacing w:line="288" w:lineRule="auto"/>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Yêu cầu kỹ thuật</w:t>
      </w:r>
    </w:p>
    <w:p w:rsidR="00703CAC" w:rsidRDefault="00473E56">
      <w:pPr>
        <w:spacing w:line="288" w:lineRule="auto"/>
        <w:jc w:val="center"/>
        <w:rPr>
          <w:rFonts w:ascii="Times New Roman" w:eastAsia="DengXian" w:hAnsi="Times New Roman" w:cs="Times New Roman"/>
          <w:i/>
          <w:iCs/>
          <w:sz w:val="26"/>
          <w:szCs w:val="26"/>
          <w:lang w:val="es-ES" w:eastAsia="vi-VN"/>
        </w:rPr>
      </w:pPr>
      <w:r>
        <w:rPr>
          <w:rFonts w:ascii="Times New Roman" w:eastAsia="DengXian" w:hAnsi="Times New Roman" w:cs="Times New Roman"/>
          <w:i/>
          <w:iCs/>
          <w:sz w:val="26"/>
          <w:szCs w:val="26"/>
          <w:lang w:val="es-ES" w:eastAsia="vi-VN"/>
        </w:rPr>
        <w:t>(Kèm theo công văn s</w:t>
      </w:r>
      <w:r>
        <w:rPr>
          <w:rFonts w:ascii="Times New Roman" w:eastAsia="DengXian" w:hAnsi="Times New Roman" w:cs="Times New Roman"/>
          <w:i/>
          <w:iCs/>
          <w:sz w:val="26"/>
          <w:szCs w:val="26"/>
          <w:lang w:val="es-ES" w:eastAsia="vi-VN"/>
        </w:rPr>
        <w:t>ố</w:t>
      </w:r>
      <w:r>
        <w:rPr>
          <w:rFonts w:ascii="Times New Roman" w:eastAsia="DengXian" w:hAnsi="Times New Roman" w:cs="Times New Roman"/>
          <w:i/>
          <w:iCs/>
          <w:sz w:val="26"/>
          <w:szCs w:val="26"/>
          <w:lang w:eastAsia="vi-VN"/>
        </w:rPr>
        <w:t xml:space="preserve"> 938</w:t>
      </w:r>
      <w:r>
        <w:rPr>
          <w:rFonts w:ascii="Times New Roman" w:eastAsia="DengXian" w:hAnsi="Times New Roman" w:cs="Times New Roman"/>
          <w:i/>
          <w:iCs/>
          <w:sz w:val="26"/>
          <w:szCs w:val="26"/>
          <w:lang w:eastAsia="vi-VN"/>
        </w:rPr>
        <w:t xml:space="preserve">/BVSN-VTTBYT </w:t>
      </w:r>
      <w:r>
        <w:rPr>
          <w:rFonts w:ascii="Times New Roman" w:eastAsia="DengXian" w:hAnsi="Times New Roman" w:cs="Times New Roman"/>
          <w:i/>
          <w:iCs/>
          <w:sz w:val="26"/>
          <w:szCs w:val="26"/>
          <w:lang w:val="es-ES" w:eastAsia="vi-VN"/>
        </w:rPr>
        <w:t>ngày</w:t>
      </w:r>
      <w:r>
        <w:rPr>
          <w:rFonts w:ascii="Times New Roman" w:eastAsia="DengXian" w:hAnsi="Times New Roman" w:cs="Times New Roman"/>
          <w:i/>
          <w:iCs/>
          <w:sz w:val="26"/>
          <w:szCs w:val="26"/>
          <w:lang w:eastAsia="vi-VN"/>
        </w:rPr>
        <w:t xml:space="preserve"> 15</w:t>
      </w:r>
      <w:r>
        <w:rPr>
          <w:rFonts w:ascii="Times New Roman" w:eastAsia="DengXian" w:hAnsi="Times New Roman" w:cs="Times New Roman"/>
          <w:i/>
          <w:iCs/>
          <w:sz w:val="26"/>
          <w:szCs w:val="26"/>
          <w:lang w:eastAsia="vi-VN"/>
        </w:rPr>
        <w:t xml:space="preserve">/4/2026 </w:t>
      </w:r>
      <w:r>
        <w:rPr>
          <w:rFonts w:ascii="Times New Roman" w:eastAsia="DengXian" w:hAnsi="Times New Roman" w:cs="Times New Roman"/>
          <w:i/>
          <w:iCs/>
          <w:sz w:val="26"/>
          <w:szCs w:val="26"/>
          <w:lang w:val="es-ES" w:eastAsia="vi-VN"/>
        </w:rPr>
        <w:t>c</w:t>
      </w:r>
      <w:r>
        <w:rPr>
          <w:rFonts w:ascii="Times New Roman" w:eastAsia="DengXian" w:hAnsi="Times New Roman" w:cs="Times New Roman"/>
          <w:i/>
          <w:iCs/>
          <w:sz w:val="26"/>
          <w:szCs w:val="26"/>
          <w:lang w:val="es-ES" w:eastAsia="vi-VN"/>
        </w:rPr>
        <w:t>ủ</w:t>
      </w:r>
      <w:r>
        <w:rPr>
          <w:rFonts w:ascii="Times New Roman" w:eastAsia="DengXian" w:hAnsi="Times New Roman" w:cs="Times New Roman"/>
          <w:i/>
          <w:iCs/>
          <w:sz w:val="26"/>
          <w:szCs w:val="26"/>
          <w:lang w:val="es-ES" w:eastAsia="vi-VN"/>
        </w:rPr>
        <w:t xml:space="preserve">a </w:t>
      </w:r>
    </w:p>
    <w:p w:rsidR="00703CAC" w:rsidRDefault="00473E56">
      <w:pPr>
        <w:spacing w:line="288" w:lineRule="auto"/>
        <w:jc w:val="center"/>
        <w:rPr>
          <w:rFonts w:ascii="Times New Roman" w:eastAsia="DengXian" w:hAnsi="Times New Roman" w:cs="Times New Roman"/>
          <w:i/>
          <w:iCs/>
          <w:sz w:val="26"/>
          <w:szCs w:val="26"/>
          <w:lang w:val="es-ES" w:eastAsia="vi-VN"/>
        </w:rPr>
      </w:pPr>
      <w:r>
        <w:rPr>
          <w:rFonts w:ascii="Times New Roman" w:eastAsia="DengXian" w:hAnsi="Times New Roman" w:cs="Times New Roman"/>
          <w:i/>
          <w:iCs/>
          <w:noProof/>
          <w:sz w:val="26"/>
          <w:szCs w:val="26"/>
          <w:lang w:eastAsia="vi-VN"/>
        </w:rPr>
        <mc:AlternateContent>
          <mc:Choice Requires="wps">
            <w:drawing>
              <wp:anchor distT="0" distB="0" distL="114300" distR="114300" simplePos="0" relativeHeight="251659264" behindDoc="0" locked="0" layoutInCell="1" allowOverlap="1">
                <wp:simplePos x="0" y="0"/>
                <wp:positionH relativeFrom="column">
                  <wp:posOffset>2275840</wp:posOffset>
                </wp:positionH>
                <wp:positionV relativeFrom="paragraph">
                  <wp:posOffset>199390</wp:posOffset>
                </wp:positionV>
                <wp:extent cx="1276350" cy="0"/>
                <wp:effectExtent l="0" t="4445" r="0" b="5080"/>
                <wp:wrapNone/>
                <wp:docPr id="260180486" name="Straight Connector 260180486"/>
                <wp:cNvGraphicFramePr/>
                <a:graphic xmlns:a="http://schemas.openxmlformats.org/drawingml/2006/main">
                  <a:graphicData uri="http://schemas.microsoft.com/office/word/2010/wordprocessingShape">
                    <wps:wsp>
                      <wps:cNvCnPr/>
                      <wps:spPr>
                        <a:xfrm>
                          <a:off x="0" y="0"/>
                          <a:ext cx="1276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805E291" id="Straight Connector 26018048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9.2pt,15.7pt" to="279.7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" strokecolor="windowText" strokeweight=".5pt">
                <v:stroke joinstyle="miter"/>
              </v:line>
            </w:pict>
          </mc:Fallback>
        </mc:AlternateContent>
      </w:r>
      <w:r>
        <w:rPr>
          <w:rFonts w:ascii="Times New Roman" w:eastAsia="DengXian" w:hAnsi="Times New Roman" w:cs="Times New Roman"/>
          <w:i/>
          <w:iCs/>
          <w:sz w:val="26"/>
          <w:szCs w:val="26"/>
          <w:lang w:eastAsia="vi-VN"/>
        </w:rPr>
        <w:t>B</w:t>
      </w:r>
      <w:r>
        <w:rPr>
          <w:rFonts w:ascii="Times New Roman" w:eastAsia="DengXian" w:hAnsi="Times New Roman" w:cs="Times New Roman"/>
          <w:i/>
          <w:iCs/>
          <w:sz w:val="26"/>
          <w:szCs w:val="26"/>
          <w:lang w:eastAsia="vi-VN"/>
        </w:rPr>
        <w:t>ệ</w:t>
      </w:r>
      <w:r>
        <w:rPr>
          <w:rFonts w:ascii="Times New Roman" w:eastAsia="DengXian" w:hAnsi="Times New Roman" w:cs="Times New Roman"/>
          <w:i/>
          <w:iCs/>
          <w:sz w:val="26"/>
          <w:szCs w:val="26"/>
          <w:lang w:eastAsia="vi-VN"/>
        </w:rPr>
        <w:t>nh vi</w:t>
      </w:r>
      <w:r>
        <w:rPr>
          <w:rFonts w:ascii="Times New Roman" w:eastAsia="DengXian" w:hAnsi="Times New Roman" w:cs="Times New Roman"/>
          <w:i/>
          <w:iCs/>
          <w:sz w:val="26"/>
          <w:szCs w:val="26"/>
          <w:lang w:eastAsia="vi-VN"/>
        </w:rPr>
        <w:t>ệ</w:t>
      </w:r>
      <w:r>
        <w:rPr>
          <w:rFonts w:ascii="Times New Roman" w:eastAsia="DengXian" w:hAnsi="Times New Roman" w:cs="Times New Roman"/>
          <w:i/>
          <w:iCs/>
          <w:sz w:val="26"/>
          <w:szCs w:val="26"/>
          <w:lang w:eastAsia="vi-VN"/>
        </w:rPr>
        <w:t>n S</w:t>
      </w:r>
      <w:r>
        <w:rPr>
          <w:rFonts w:ascii="Times New Roman" w:eastAsia="DengXian" w:hAnsi="Times New Roman" w:cs="Times New Roman"/>
          <w:i/>
          <w:iCs/>
          <w:sz w:val="26"/>
          <w:szCs w:val="26"/>
          <w:lang w:eastAsia="vi-VN"/>
        </w:rPr>
        <w:t>ả</w:t>
      </w:r>
      <w:r>
        <w:rPr>
          <w:rFonts w:ascii="Times New Roman" w:eastAsia="DengXian" w:hAnsi="Times New Roman" w:cs="Times New Roman"/>
          <w:i/>
          <w:iCs/>
          <w:sz w:val="26"/>
          <w:szCs w:val="26"/>
          <w:lang w:eastAsia="vi-VN"/>
        </w:rPr>
        <w:t xml:space="preserve">n </w:t>
      </w:r>
      <w:bookmarkStart w:id="0" w:name="_GoBack"/>
      <w:bookmarkEnd w:id="0"/>
      <w:r>
        <w:rPr>
          <w:rFonts w:ascii="Times New Roman" w:eastAsia="DengXian" w:hAnsi="Times New Roman" w:cs="Times New Roman"/>
          <w:i/>
          <w:iCs/>
          <w:sz w:val="26"/>
          <w:szCs w:val="26"/>
          <w:lang w:eastAsia="vi-VN"/>
        </w:rPr>
        <w:t xml:space="preserve">- </w:t>
      </w:r>
      <w:r>
        <w:rPr>
          <w:rFonts w:ascii="Times New Roman" w:eastAsia="DengXian" w:hAnsi="Times New Roman" w:cs="Times New Roman"/>
          <w:i/>
          <w:iCs/>
          <w:sz w:val="26"/>
          <w:szCs w:val="26"/>
          <w:lang w:eastAsia="vi-VN"/>
        </w:rPr>
        <w:t>Nhi t</w:t>
      </w:r>
      <w:r>
        <w:rPr>
          <w:rFonts w:ascii="Times New Roman" w:eastAsia="DengXian" w:hAnsi="Times New Roman" w:cs="Times New Roman"/>
          <w:i/>
          <w:iCs/>
          <w:sz w:val="26"/>
          <w:szCs w:val="26"/>
          <w:lang w:eastAsia="vi-VN"/>
        </w:rPr>
        <w:t>ỉ</w:t>
      </w:r>
      <w:r>
        <w:rPr>
          <w:rFonts w:ascii="Times New Roman" w:eastAsia="DengXian" w:hAnsi="Times New Roman" w:cs="Times New Roman"/>
          <w:i/>
          <w:iCs/>
          <w:sz w:val="26"/>
          <w:szCs w:val="26"/>
          <w:lang w:eastAsia="vi-VN"/>
        </w:rPr>
        <w:t>nh Qu</w:t>
      </w:r>
      <w:r>
        <w:rPr>
          <w:rFonts w:ascii="Times New Roman" w:eastAsia="DengXian" w:hAnsi="Times New Roman" w:cs="Times New Roman"/>
          <w:i/>
          <w:iCs/>
          <w:sz w:val="26"/>
          <w:szCs w:val="26"/>
          <w:lang w:eastAsia="vi-VN"/>
        </w:rPr>
        <w:t>ả</w:t>
      </w:r>
      <w:r>
        <w:rPr>
          <w:rFonts w:ascii="Times New Roman" w:eastAsia="DengXian" w:hAnsi="Times New Roman" w:cs="Times New Roman"/>
          <w:i/>
          <w:iCs/>
          <w:sz w:val="26"/>
          <w:szCs w:val="26"/>
          <w:lang w:eastAsia="vi-VN"/>
        </w:rPr>
        <w:t>ng Ninh</w:t>
      </w:r>
      <w:r>
        <w:rPr>
          <w:rFonts w:ascii="Times New Roman" w:eastAsia="DengXian" w:hAnsi="Times New Roman" w:cs="Times New Roman"/>
          <w:i/>
          <w:iCs/>
          <w:sz w:val="26"/>
          <w:szCs w:val="26"/>
          <w:lang w:val="es-ES" w:eastAsia="vi-VN"/>
        </w:rPr>
        <w:t>)</w:t>
      </w:r>
    </w:p>
    <w:p w:rsidR="00703CAC" w:rsidRDefault="00703CAC">
      <w:pPr>
        <w:spacing w:line="288" w:lineRule="auto"/>
        <w:jc w:val="center"/>
        <w:rPr>
          <w:rFonts w:ascii="Times New Roman" w:eastAsia="Times New Roman" w:hAnsi="Times New Roman" w:cs="Times New Roman"/>
          <w:b/>
          <w:sz w:val="26"/>
          <w:szCs w:val="26"/>
          <w:lang w:eastAsia="en-US"/>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62"/>
      </w:tblGrid>
      <w:tr w:rsidR="00703CAC" w:rsidTr="00EC18A6">
        <w:trPr>
          <w:trHeight w:val="300"/>
        </w:trPr>
        <w:tc>
          <w:tcPr>
            <w:tcW w:w="9062" w:type="dxa"/>
            <w:tcMar>
              <w:top w:w="0" w:type="dxa"/>
              <w:left w:w="45" w:type="dxa"/>
              <w:bottom w:w="0" w:type="dxa"/>
              <w:right w:w="45" w:type="dxa"/>
            </w:tcMar>
            <w:vAlign w:val="center"/>
          </w:tcPr>
          <w:p w:rsidR="00703CAC" w:rsidRDefault="00473E56">
            <w:pPr>
              <w:jc w:val="center"/>
              <w:rPr>
                <w:rFonts w:ascii="Times New Roman" w:eastAsia="Times New Roman" w:hAnsi="Times New Roman" w:cs="Times New Roman"/>
                <w:b/>
                <w:bCs/>
                <w:sz w:val="26"/>
                <w:szCs w:val="26"/>
                <w:lang w:eastAsia="en-US"/>
              </w:rPr>
            </w:pPr>
            <w:r>
              <w:rPr>
                <w:rFonts w:ascii="Times New Roman" w:eastAsia="Times New Roman" w:hAnsi="Times New Roman" w:cs="Times New Roman"/>
                <w:b/>
                <w:bCs/>
                <w:sz w:val="26"/>
                <w:szCs w:val="26"/>
                <w:lang w:eastAsia="en-US"/>
              </w:rPr>
              <w:t>Máy truyền dịch</w:t>
            </w:r>
          </w:p>
          <w:p w:rsidR="00703CAC" w:rsidRDefault="00473E56">
            <w:pPr>
              <w:jc w:val="center"/>
              <w:rPr>
                <w:rFonts w:ascii="Times New Roman" w:eastAsia="Times New Roman" w:hAnsi="Times New Roman" w:cs="Times New Roman"/>
                <w:b/>
                <w:bCs/>
                <w:sz w:val="26"/>
                <w:szCs w:val="26"/>
                <w:lang w:eastAsia="en-US"/>
              </w:rPr>
            </w:pPr>
            <w:r>
              <w:rPr>
                <w:rFonts w:ascii="Times New Roman" w:eastAsia="Times New Roman" w:hAnsi="Times New Roman" w:cs="Times New Roman"/>
                <w:b/>
                <w:bCs/>
                <w:sz w:val="26"/>
                <w:szCs w:val="26"/>
                <w:lang w:eastAsia="en-US"/>
              </w:rPr>
              <w:t xml:space="preserve">Số lượng: </w:t>
            </w:r>
            <w:r>
              <w:rPr>
                <w:rFonts w:ascii="Times New Roman" w:eastAsia="Times New Roman" w:hAnsi="Times New Roman" w:cs="Times New Roman"/>
                <w:b/>
                <w:bCs/>
                <w:sz w:val="26"/>
                <w:szCs w:val="26"/>
                <w:lang w:eastAsia="en-US"/>
              </w:rPr>
              <w:t xml:space="preserve">04 </w:t>
            </w:r>
            <w:r>
              <w:rPr>
                <w:rFonts w:ascii="Times New Roman" w:eastAsia="Times New Roman" w:hAnsi="Times New Roman" w:cs="Times New Roman"/>
                <w:b/>
                <w:bCs/>
                <w:sz w:val="26"/>
                <w:szCs w:val="26"/>
                <w:lang w:eastAsia="en-US"/>
              </w:rPr>
              <w:t>cái</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vAlign w:val="bottom"/>
          </w:tcPr>
          <w:p w:rsidR="00703CAC" w:rsidRDefault="00473E56">
            <w:pPr>
              <w:textAlignment w:val="bottom"/>
              <w:rPr>
                <w:rFonts w:ascii="Times New Roman" w:hAnsi="Times New Roman" w:cs="Times New Roman"/>
                <w:b/>
                <w:bCs/>
                <w:sz w:val="24"/>
                <w:szCs w:val="24"/>
              </w:rPr>
            </w:pPr>
            <w:r>
              <w:rPr>
                <w:rFonts w:ascii="Times New Roman" w:eastAsia="SimSun" w:hAnsi="Times New Roman" w:cs="Times New Roman"/>
                <w:b/>
                <w:bCs/>
                <w:sz w:val="24"/>
                <w:szCs w:val="24"/>
                <w:lang w:bidi="ar"/>
              </w:rPr>
              <w:t>I. Yêu c</w:t>
            </w:r>
            <w:r>
              <w:rPr>
                <w:rFonts w:ascii="Times New Roman" w:eastAsia="SimSun" w:hAnsi="Times New Roman" w:cs="Times New Roman"/>
                <w:b/>
                <w:bCs/>
                <w:sz w:val="24"/>
                <w:szCs w:val="24"/>
                <w:lang w:bidi="ar"/>
              </w:rPr>
              <w:t>ầ</w:t>
            </w:r>
            <w:r>
              <w:rPr>
                <w:rFonts w:ascii="Times New Roman" w:eastAsia="SimSun" w:hAnsi="Times New Roman" w:cs="Times New Roman"/>
                <w:b/>
                <w:bCs/>
                <w:sz w:val="24"/>
                <w:szCs w:val="24"/>
                <w:lang w:bidi="ar"/>
              </w:rPr>
              <w:t>u chung</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vAlign w:val="bottom"/>
          </w:tcPr>
          <w:p w:rsidR="00703CAC" w:rsidRDefault="00473E56">
            <w:pPr>
              <w:textAlignment w:val="bottom"/>
              <w:rPr>
                <w:rFonts w:ascii="Times New Roman" w:hAnsi="Times New Roman" w:cs="Times New Roman"/>
                <w:sz w:val="24"/>
                <w:szCs w:val="24"/>
              </w:rPr>
            </w:pPr>
            <w:r>
              <w:rPr>
                <w:rFonts w:ascii="Times New Roman" w:eastAsia="SimSun" w:hAnsi="Times New Roman" w:cs="Times New Roman"/>
                <w:sz w:val="24"/>
                <w:szCs w:val="24"/>
                <w:lang w:bidi="ar"/>
              </w:rPr>
              <w:t>Năm s</w:t>
            </w:r>
            <w:r>
              <w:rPr>
                <w:rFonts w:ascii="Times New Roman" w:eastAsia="SimSun" w:hAnsi="Times New Roman" w:cs="Times New Roman"/>
                <w:sz w:val="24"/>
                <w:szCs w:val="24"/>
                <w:lang w:bidi="ar"/>
              </w:rPr>
              <w:t>ả</w:t>
            </w:r>
            <w:r>
              <w:rPr>
                <w:rFonts w:ascii="Times New Roman" w:eastAsia="SimSun" w:hAnsi="Times New Roman" w:cs="Times New Roman"/>
                <w:sz w:val="24"/>
                <w:szCs w:val="24"/>
                <w:lang w:bidi="ar"/>
              </w:rPr>
              <w:t>n xu</w:t>
            </w:r>
            <w:r>
              <w:rPr>
                <w:rFonts w:ascii="Times New Roman" w:eastAsia="SimSun" w:hAnsi="Times New Roman" w:cs="Times New Roman"/>
                <w:sz w:val="24"/>
                <w:szCs w:val="24"/>
                <w:lang w:bidi="ar"/>
              </w:rPr>
              <w:t>ấ</w:t>
            </w:r>
            <w:r>
              <w:rPr>
                <w:rFonts w:ascii="Times New Roman" w:eastAsia="SimSun" w:hAnsi="Times New Roman" w:cs="Times New Roman"/>
                <w:sz w:val="24"/>
                <w:szCs w:val="24"/>
                <w:lang w:bidi="ar"/>
              </w:rPr>
              <w:t>t: 2026 tr</w:t>
            </w:r>
            <w:r>
              <w:rPr>
                <w:rFonts w:ascii="Times New Roman" w:eastAsia="SimSun" w:hAnsi="Times New Roman" w:cs="Times New Roman"/>
                <w:sz w:val="24"/>
                <w:szCs w:val="24"/>
                <w:lang w:bidi="ar"/>
              </w:rPr>
              <w:t>ở</w:t>
            </w:r>
            <w:r>
              <w:rPr>
                <w:rFonts w:ascii="Times New Roman" w:eastAsia="SimSun" w:hAnsi="Times New Roman" w:cs="Times New Roman"/>
                <w:sz w:val="24"/>
                <w:szCs w:val="24"/>
                <w:lang w:bidi="ar"/>
              </w:rPr>
              <w:t xml:space="preserve"> đi, thi</w:t>
            </w:r>
            <w:r>
              <w:rPr>
                <w:rFonts w:ascii="Times New Roman" w:eastAsia="SimSun" w:hAnsi="Times New Roman" w:cs="Times New Roman"/>
                <w:sz w:val="24"/>
                <w:szCs w:val="24"/>
                <w:lang w:bidi="ar"/>
              </w:rPr>
              <w:t>ế</w:t>
            </w:r>
            <w:r>
              <w:rPr>
                <w:rFonts w:ascii="Times New Roman" w:eastAsia="SimSun" w:hAnsi="Times New Roman" w:cs="Times New Roman"/>
                <w:sz w:val="24"/>
                <w:szCs w:val="24"/>
                <w:lang w:bidi="ar"/>
              </w:rPr>
              <w:t>t b</w:t>
            </w:r>
            <w:r>
              <w:rPr>
                <w:rFonts w:ascii="Times New Roman" w:eastAsia="SimSun" w:hAnsi="Times New Roman" w:cs="Times New Roman"/>
                <w:sz w:val="24"/>
                <w:szCs w:val="24"/>
                <w:lang w:bidi="ar"/>
              </w:rPr>
              <w:t>ị</w:t>
            </w:r>
            <w:r>
              <w:rPr>
                <w:rFonts w:ascii="Times New Roman" w:eastAsia="SimSun" w:hAnsi="Times New Roman" w:cs="Times New Roman"/>
                <w:sz w:val="24"/>
                <w:szCs w:val="24"/>
                <w:lang w:bidi="ar"/>
              </w:rPr>
              <w:t xml:space="preserve"> m</w:t>
            </w:r>
            <w:r>
              <w:rPr>
                <w:rFonts w:ascii="Times New Roman" w:eastAsia="SimSun" w:hAnsi="Times New Roman" w:cs="Times New Roman"/>
                <w:sz w:val="24"/>
                <w:szCs w:val="24"/>
                <w:lang w:bidi="ar"/>
              </w:rPr>
              <w:t>ớ</w:t>
            </w:r>
            <w:r>
              <w:rPr>
                <w:rFonts w:ascii="Times New Roman" w:eastAsia="SimSun" w:hAnsi="Times New Roman" w:cs="Times New Roman"/>
                <w:sz w:val="24"/>
                <w:szCs w:val="24"/>
                <w:lang w:bidi="ar"/>
              </w:rPr>
              <w:t>i 100%</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vAlign w:val="bottom"/>
          </w:tcPr>
          <w:p w:rsidR="00703CAC" w:rsidRDefault="00473E56">
            <w:pPr>
              <w:textAlignment w:val="bottom"/>
              <w:rPr>
                <w:rFonts w:ascii="Times New Roman" w:hAnsi="Times New Roman" w:cs="Times New Roman"/>
                <w:sz w:val="24"/>
                <w:szCs w:val="24"/>
              </w:rPr>
            </w:pPr>
            <w:r>
              <w:rPr>
                <w:rFonts w:ascii="Times New Roman" w:eastAsia="SimSun" w:hAnsi="Times New Roman" w:cs="Times New Roman"/>
                <w:sz w:val="24"/>
                <w:szCs w:val="24"/>
                <w:lang w:bidi="ar"/>
              </w:rPr>
              <w:t>Nhà s</w:t>
            </w:r>
            <w:r>
              <w:rPr>
                <w:rFonts w:ascii="Times New Roman" w:eastAsia="SimSun" w:hAnsi="Times New Roman" w:cs="Times New Roman"/>
                <w:sz w:val="24"/>
                <w:szCs w:val="24"/>
                <w:lang w:bidi="ar"/>
              </w:rPr>
              <w:t>ả</w:t>
            </w:r>
            <w:r>
              <w:rPr>
                <w:rFonts w:ascii="Times New Roman" w:eastAsia="SimSun" w:hAnsi="Times New Roman" w:cs="Times New Roman"/>
                <w:sz w:val="24"/>
                <w:szCs w:val="24"/>
                <w:lang w:bidi="ar"/>
              </w:rPr>
              <w:t>n xu</w:t>
            </w:r>
            <w:r>
              <w:rPr>
                <w:rFonts w:ascii="Times New Roman" w:eastAsia="SimSun" w:hAnsi="Times New Roman" w:cs="Times New Roman"/>
                <w:sz w:val="24"/>
                <w:szCs w:val="24"/>
                <w:lang w:bidi="ar"/>
              </w:rPr>
              <w:t>ấ</w:t>
            </w:r>
            <w:r>
              <w:rPr>
                <w:rFonts w:ascii="Times New Roman" w:eastAsia="SimSun" w:hAnsi="Times New Roman" w:cs="Times New Roman"/>
                <w:sz w:val="24"/>
                <w:szCs w:val="24"/>
                <w:lang w:bidi="ar"/>
              </w:rPr>
              <w:t>t ph</w:t>
            </w:r>
            <w:r>
              <w:rPr>
                <w:rFonts w:ascii="Times New Roman" w:eastAsia="SimSun" w:hAnsi="Times New Roman" w:cs="Times New Roman"/>
                <w:sz w:val="24"/>
                <w:szCs w:val="24"/>
                <w:lang w:bidi="ar"/>
              </w:rPr>
              <w:t>ả</w:t>
            </w:r>
            <w:r>
              <w:rPr>
                <w:rFonts w:ascii="Times New Roman" w:eastAsia="SimSun" w:hAnsi="Times New Roman" w:cs="Times New Roman"/>
                <w:sz w:val="24"/>
                <w:szCs w:val="24"/>
                <w:lang w:bidi="ar"/>
              </w:rPr>
              <w:t>i đ</w:t>
            </w:r>
            <w:r>
              <w:rPr>
                <w:rFonts w:ascii="Times New Roman" w:eastAsia="SimSun" w:hAnsi="Times New Roman" w:cs="Times New Roman"/>
                <w:sz w:val="24"/>
                <w:szCs w:val="24"/>
                <w:lang w:bidi="ar"/>
              </w:rPr>
              <w:t>ạ</w:t>
            </w:r>
            <w:r>
              <w:rPr>
                <w:rFonts w:ascii="Times New Roman" w:eastAsia="SimSun" w:hAnsi="Times New Roman" w:cs="Times New Roman"/>
                <w:sz w:val="24"/>
                <w:szCs w:val="24"/>
                <w:lang w:bidi="ar"/>
              </w:rPr>
              <w:t>t tiêu chu</w:t>
            </w:r>
            <w:r>
              <w:rPr>
                <w:rFonts w:ascii="Times New Roman" w:eastAsia="SimSun" w:hAnsi="Times New Roman" w:cs="Times New Roman"/>
                <w:sz w:val="24"/>
                <w:szCs w:val="24"/>
                <w:lang w:bidi="ar"/>
              </w:rPr>
              <w:t>ẩ</w:t>
            </w:r>
            <w:r>
              <w:rPr>
                <w:rFonts w:ascii="Times New Roman" w:eastAsia="SimSun" w:hAnsi="Times New Roman" w:cs="Times New Roman"/>
                <w:sz w:val="24"/>
                <w:szCs w:val="24"/>
                <w:lang w:bidi="ar"/>
              </w:rPr>
              <w:t>n ch</w:t>
            </w:r>
            <w:r>
              <w:rPr>
                <w:rFonts w:ascii="Times New Roman" w:eastAsia="SimSun" w:hAnsi="Times New Roman" w:cs="Times New Roman"/>
                <w:sz w:val="24"/>
                <w:szCs w:val="24"/>
                <w:lang w:bidi="ar"/>
              </w:rPr>
              <w:t>ấ</w:t>
            </w:r>
            <w:r>
              <w:rPr>
                <w:rFonts w:ascii="Times New Roman" w:eastAsia="SimSun" w:hAnsi="Times New Roman" w:cs="Times New Roman"/>
                <w:sz w:val="24"/>
                <w:szCs w:val="24"/>
                <w:lang w:bidi="ar"/>
              </w:rPr>
              <w:t>t lư</w:t>
            </w:r>
            <w:r>
              <w:rPr>
                <w:rFonts w:ascii="Times New Roman" w:eastAsia="SimSun" w:hAnsi="Times New Roman" w:cs="Times New Roman"/>
                <w:sz w:val="24"/>
                <w:szCs w:val="24"/>
                <w:lang w:bidi="ar"/>
              </w:rPr>
              <w:t>ợ</w:t>
            </w:r>
            <w:r>
              <w:rPr>
                <w:rFonts w:ascii="Times New Roman" w:eastAsia="SimSun" w:hAnsi="Times New Roman" w:cs="Times New Roman"/>
                <w:sz w:val="24"/>
                <w:szCs w:val="24"/>
                <w:lang w:bidi="ar"/>
              </w:rPr>
              <w:t>ng: ISO 13485 ho</w:t>
            </w:r>
            <w:r>
              <w:rPr>
                <w:rFonts w:ascii="Times New Roman" w:eastAsia="SimSun" w:hAnsi="Times New Roman" w:cs="Times New Roman"/>
                <w:sz w:val="24"/>
                <w:szCs w:val="24"/>
                <w:lang w:bidi="ar"/>
              </w:rPr>
              <w:t>ặ</w:t>
            </w:r>
            <w:r>
              <w:rPr>
                <w:rFonts w:ascii="Times New Roman" w:eastAsia="SimSun" w:hAnsi="Times New Roman" w:cs="Times New Roman"/>
                <w:sz w:val="24"/>
                <w:szCs w:val="24"/>
                <w:lang w:bidi="ar"/>
              </w:rPr>
              <w:t>c tương đương</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vAlign w:val="bottom"/>
          </w:tcPr>
          <w:p w:rsidR="00703CAC" w:rsidRDefault="00473E56">
            <w:pPr>
              <w:textAlignment w:val="bottom"/>
              <w:rPr>
                <w:rFonts w:ascii="Times New Roman" w:hAnsi="Times New Roman" w:cs="Times New Roman"/>
                <w:sz w:val="24"/>
                <w:szCs w:val="24"/>
              </w:rPr>
            </w:pPr>
            <w:r>
              <w:rPr>
                <w:rFonts w:ascii="Times New Roman" w:eastAsia="SimSun" w:hAnsi="Times New Roman" w:cs="Times New Roman"/>
                <w:sz w:val="24"/>
                <w:szCs w:val="24"/>
                <w:lang w:bidi="ar"/>
              </w:rPr>
              <w:t>Xu</w:t>
            </w:r>
            <w:r>
              <w:rPr>
                <w:rFonts w:ascii="Times New Roman" w:eastAsia="SimSun" w:hAnsi="Times New Roman" w:cs="Times New Roman"/>
                <w:sz w:val="24"/>
                <w:szCs w:val="24"/>
                <w:lang w:bidi="ar"/>
              </w:rPr>
              <w:t>ấ</w:t>
            </w:r>
            <w:r>
              <w:rPr>
                <w:rFonts w:ascii="Times New Roman" w:eastAsia="SimSun" w:hAnsi="Times New Roman" w:cs="Times New Roman"/>
                <w:sz w:val="24"/>
                <w:szCs w:val="24"/>
                <w:lang w:bidi="ar"/>
              </w:rPr>
              <w:t>t x</w:t>
            </w:r>
            <w:r>
              <w:rPr>
                <w:rFonts w:ascii="Times New Roman" w:eastAsia="SimSun" w:hAnsi="Times New Roman" w:cs="Times New Roman"/>
                <w:sz w:val="24"/>
                <w:szCs w:val="24"/>
                <w:lang w:bidi="ar"/>
              </w:rPr>
              <w:t>ứ</w:t>
            </w:r>
            <w:r>
              <w:rPr>
                <w:rFonts w:ascii="Times New Roman" w:eastAsia="SimSun" w:hAnsi="Times New Roman" w:cs="Times New Roman"/>
                <w:sz w:val="24"/>
                <w:szCs w:val="24"/>
                <w:lang w:bidi="ar"/>
              </w:rPr>
              <w:t>: thu</w:t>
            </w:r>
            <w:r>
              <w:rPr>
                <w:rFonts w:ascii="Times New Roman" w:eastAsia="SimSun" w:hAnsi="Times New Roman" w:cs="Times New Roman"/>
                <w:sz w:val="24"/>
                <w:szCs w:val="24"/>
                <w:lang w:bidi="ar"/>
              </w:rPr>
              <w:t>ộ</w:t>
            </w:r>
            <w:r>
              <w:rPr>
                <w:rFonts w:ascii="Times New Roman" w:eastAsia="SimSun" w:hAnsi="Times New Roman" w:cs="Times New Roman"/>
                <w:sz w:val="24"/>
                <w:szCs w:val="24"/>
                <w:lang w:bidi="ar"/>
              </w:rPr>
              <w:t>c các nư</w:t>
            </w:r>
            <w:r>
              <w:rPr>
                <w:rFonts w:ascii="Times New Roman" w:eastAsia="SimSun" w:hAnsi="Times New Roman" w:cs="Times New Roman"/>
                <w:sz w:val="24"/>
                <w:szCs w:val="24"/>
                <w:lang w:bidi="ar"/>
              </w:rPr>
              <w:t>ớ</w:t>
            </w:r>
            <w:r>
              <w:rPr>
                <w:rFonts w:ascii="Times New Roman" w:eastAsia="SimSun" w:hAnsi="Times New Roman" w:cs="Times New Roman"/>
                <w:sz w:val="24"/>
                <w:szCs w:val="24"/>
                <w:lang w:bidi="ar"/>
              </w:rPr>
              <w:t>c G7</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FFFFFF"/>
            <w:tcMar>
              <w:left w:w="36" w:type="dxa"/>
              <w:right w:w="36" w:type="dxa"/>
            </w:tcMar>
            <w:vAlign w:val="bottom"/>
          </w:tcPr>
          <w:p w:rsidR="00703CAC" w:rsidRDefault="00473E56">
            <w:pPr>
              <w:textAlignment w:val="bottom"/>
              <w:rPr>
                <w:rFonts w:ascii="Times New Roman" w:hAnsi="Times New Roman" w:cs="Times New Roman"/>
                <w:sz w:val="24"/>
                <w:szCs w:val="24"/>
              </w:rPr>
            </w:pPr>
            <w:r>
              <w:rPr>
                <w:rFonts w:ascii="Times New Roman" w:eastAsia="SimSun" w:hAnsi="Times New Roman" w:cs="Times New Roman"/>
                <w:sz w:val="24"/>
                <w:szCs w:val="24"/>
                <w:lang w:bidi="ar"/>
              </w:rPr>
              <w:t>- Ngu</w:t>
            </w:r>
            <w:r>
              <w:rPr>
                <w:rFonts w:ascii="Times New Roman" w:eastAsia="SimSun" w:hAnsi="Times New Roman" w:cs="Times New Roman"/>
                <w:sz w:val="24"/>
                <w:szCs w:val="24"/>
                <w:lang w:bidi="ar"/>
              </w:rPr>
              <w:t>ồ</w:t>
            </w:r>
            <w:r>
              <w:rPr>
                <w:rFonts w:ascii="Times New Roman" w:eastAsia="SimSun" w:hAnsi="Times New Roman" w:cs="Times New Roman"/>
                <w:sz w:val="24"/>
                <w:szCs w:val="24"/>
                <w:lang w:bidi="ar"/>
              </w:rPr>
              <w:t>n đi</w:t>
            </w:r>
            <w:r>
              <w:rPr>
                <w:rFonts w:ascii="Times New Roman" w:eastAsia="SimSun" w:hAnsi="Times New Roman" w:cs="Times New Roman"/>
                <w:sz w:val="24"/>
                <w:szCs w:val="24"/>
                <w:lang w:bidi="ar"/>
              </w:rPr>
              <w:t>ệ</w:t>
            </w:r>
            <w:r>
              <w:rPr>
                <w:rFonts w:ascii="Times New Roman" w:eastAsia="SimSun" w:hAnsi="Times New Roman" w:cs="Times New Roman"/>
                <w:sz w:val="24"/>
                <w:szCs w:val="24"/>
                <w:lang w:bidi="ar"/>
              </w:rPr>
              <w:t>n s</w:t>
            </w:r>
            <w:r>
              <w:rPr>
                <w:rFonts w:ascii="Times New Roman" w:eastAsia="SimSun" w:hAnsi="Times New Roman" w:cs="Times New Roman"/>
                <w:sz w:val="24"/>
                <w:szCs w:val="24"/>
                <w:lang w:bidi="ar"/>
              </w:rPr>
              <w:t>ử</w:t>
            </w:r>
            <w:r>
              <w:rPr>
                <w:rFonts w:ascii="Times New Roman" w:eastAsia="SimSun" w:hAnsi="Times New Roman" w:cs="Times New Roman"/>
                <w:sz w:val="24"/>
                <w:szCs w:val="24"/>
                <w:lang w:bidi="ar"/>
              </w:rPr>
              <w:t xml:space="preserve"> d</w:t>
            </w:r>
            <w:r>
              <w:rPr>
                <w:rFonts w:ascii="Times New Roman" w:eastAsia="SimSun" w:hAnsi="Times New Roman" w:cs="Times New Roman"/>
                <w:sz w:val="24"/>
                <w:szCs w:val="24"/>
                <w:lang w:bidi="ar"/>
              </w:rPr>
              <w:t>ụ</w:t>
            </w:r>
            <w:r>
              <w:rPr>
                <w:rFonts w:ascii="Times New Roman" w:eastAsia="SimSun" w:hAnsi="Times New Roman" w:cs="Times New Roman"/>
                <w:sz w:val="24"/>
                <w:szCs w:val="24"/>
                <w:lang w:bidi="ar"/>
              </w:rPr>
              <w:t>ng: 220V, 50Hz,</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FFFFFF"/>
            <w:tcMar>
              <w:left w:w="36" w:type="dxa"/>
              <w:right w:w="36" w:type="dxa"/>
            </w:tcMar>
            <w:vAlign w:val="bottom"/>
          </w:tcPr>
          <w:p w:rsidR="00703CAC" w:rsidRDefault="00473E56">
            <w:pPr>
              <w:textAlignment w:val="bottom"/>
              <w:rPr>
                <w:rFonts w:ascii="Times New Roman" w:hAnsi="Times New Roman" w:cs="Times New Roman"/>
                <w:sz w:val="24"/>
                <w:szCs w:val="24"/>
              </w:rPr>
            </w:pPr>
            <w:r>
              <w:rPr>
                <w:rFonts w:ascii="Times New Roman" w:eastAsia="SimSun" w:hAnsi="Times New Roman" w:cs="Times New Roman"/>
                <w:sz w:val="24"/>
                <w:szCs w:val="24"/>
                <w:lang w:bidi="ar"/>
              </w:rPr>
              <w:t>- Môi trư</w:t>
            </w:r>
            <w:r>
              <w:rPr>
                <w:rFonts w:ascii="Times New Roman" w:eastAsia="SimSun" w:hAnsi="Times New Roman" w:cs="Times New Roman"/>
                <w:sz w:val="24"/>
                <w:szCs w:val="24"/>
                <w:lang w:bidi="ar"/>
              </w:rPr>
              <w:t>ờ</w:t>
            </w:r>
            <w:r>
              <w:rPr>
                <w:rFonts w:ascii="Times New Roman" w:eastAsia="SimSun" w:hAnsi="Times New Roman" w:cs="Times New Roman"/>
                <w:sz w:val="24"/>
                <w:szCs w:val="24"/>
                <w:lang w:bidi="ar"/>
              </w:rPr>
              <w:t>ng ho</w:t>
            </w:r>
            <w:r>
              <w:rPr>
                <w:rFonts w:ascii="Times New Roman" w:eastAsia="SimSun" w:hAnsi="Times New Roman" w:cs="Times New Roman"/>
                <w:sz w:val="24"/>
                <w:szCs w:val="24"/>
                <w:lang w:bidi="ar"/>
              </w:rPr>
              <w:t>ạ</w:t>
            </w:r>
            <w:r>
              <w:rPr>
                <w:rFonts w:ascii="Times New Roman" w:eastAsia="SimSun" w:hAnsi="Times New Roman" w:cs="Times New Roman"/>
                <w:sz w:val="24"/>
                <w:szCs w:val="24"/>
                <w:lang w:bidi="ar"/>
              </w:rPr>
              <w:t>t đ</w:t>
            </w:r>
            <w:r>
              <w:rPr>
                <w:rFonts w:ascii="Times New Roman" w:eastAsia="SimSun" w:hAnsi="Times New Roman" w:cs="Times New Roman"/>
                <w:sz w:val="24"/>
                <w:szCs w:val="24"/>
                <w:lang w:bidi="ar"/>
              </w:rPr>
              <w:t>ộ</w:t>
            </w:r>
            <w:r>
              <w:rPr>
                <w:rFonts w:ascii="Times New Roman" w:eastAsia="SimSun" w:hAnsi="Times New Roman" w:cs="Times New Roman"/>
                <w:sz w:val="24"/>
                <w:szCs w:val="24"/>
                <w:lang w:bidi="ar"/>
              </w:rPr>
              <w:t>ng:</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vAlign w:val="bottom"/>
          </w:tcPr>
          <w:p w:rsidR="00703CAC" w:rsidRDefault="00473E56">
            <w:pPr>
              <w:textAlignment w:val="bottom"/>
              <w:rPr>
                <w:rFonts w:ascii="Times New Roman" w:hAnsi="Times New Roman" w:cs="Times New Roman"/>
                <w:sz w:val="24"/>
                <w:szCs w:val="24"/>
              </w:rPr>
            </w:pPr>
            <w:r>
              <w:rPr>
                <w:rFonts w:ascii="Times New Roman" w:eastAsia="SimSun" w:hAnsi="Times New Roman" w:cs="Times New Roman"/>
                <w:sz w:val="24"/>
                <w:szCs w:val="24"/>
                <w:lang w:bidi="ar"/>
              </w:rPr>
              <w:t>Nhi</w:t>
            </w:r>
            <w:r>
              <w:rPr>
                <w:rFonts w:ascii="Times New Roman" w:eastAsia="SimSun" w:hAnsi="Times New Roman" w:cs="Times New Roman"/>
                <w:sz w:val="24"/>
                <w:szCs w:val="24"/>
                <w:lang w:bidi="ar"/>
              </w:rPr>
              <w:t>ệ</w:t>
            </w:r>
            <w:r>
              <w:rPr>
                <w:rFonts w:ascii="Times New Roman" w:eastAsia="SimSun" w:hAnsi="Times New Roman" w:cs="Times New Roman"/>
                <w:sz w:val="24"/>
                <w:szCs w:val="24"/>
                <w:lang w:bidi="ar"/>
              </w:rPr>
              <w:t>t đ</w:t>
            </w:r>
            <w:r>
              <w:rPr>
                <w:rFonts w:ascii="Times New Roman" w:eastAsia="SimSun" w:hAnsi="Times New Roman" w:cs="Times New Roman"/>
                <w:sz w:val="24"/>
                <w:szCs w:val="24"/>
                <w:lang w:bidi="ar"/>
              </w:rPr>
              <w:t>ộ</w:t>
            </w:r>
            <w:r>
              <w:rPr>
                <w:rFonts w:ascii="Times New Roman" w:eastAsia="SimSun" w:hAnsi="Times New Roman" w:cs="Times New Roman"/>
                <w:sz w:val="24"/>
                <w:szCs w:val="24"/>
                <w:lang w:bidi="ar"/>
              </w:rPr>
              <w:t>: ≥ 35°C</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vAlign w:val="bottom"/>
          </w:tcPr>
          <w:p w:rsidR="00703CAC" w:rsidRDefault="00473E56">
            <w:pPr>
              <w:textAlignment w:val="bottom"/>
              <w:rPr>
                <w:rFonts w:ascii="Times New Roman" w:hAnsi="Times New Roman" w:cs="Times New Roman"/>
                <w:sz w:val="24"/>
                <w:szCs w:val="24"/>
              </w:rPr>
            </w:pPr>
            <w:r>
              <w:rPr>
                <w:rFonts w:ascii="Times New Roman" w:eastAsia="SimSun" w:hAnsi="Times New Roman" w:cs="Times New Roman"/>
                <w:sz w:val="24"/>
                <w:szCs w:val="24"/>
                <w:lang w:bidi="ar"/>
              </w:rPr>
              <w:t>Đ</w:t>
            </w:r>
            <w:r>
              <w:rPr>
                <w:rFonts w:ascii="Times New Roman" w:eastAsia="SimSun" w:hAnsi="Times New Roman" w:cs="Times New Roman"/>
                <w:sz w:val="24"/>
                <w:szCs w:val="24"/>
                <w:lang w:bidi="ar"/>
              </w:rPr>
              <w:t>ộ</w:t>
            </w:r>
            <w:r>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t>ẩ</w:t>
            </w:r>
            <w:r>
              <w:rPr>
                <w:rFonts w:ascii="Times New Roman" w:eastAsia="SimSun" w:hAnsi="Times New Roman" w:cs="Times New Roman"/>
                <w:sz w:val="24"/>
                <w:szCs w:val="24"/>
                <w:lang w:bidi="ar"/>
              </w:rPr>
              <w:t>m: ≥ 85%</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vAlign w:val="bottom"/>
          </w:tcPr>
          <w:p w:rsidR="00703CAC" w:rsidRDefault="00473E56">
            <w:pPr>
              <w:textAlignment w:val="bottom"/>
              <w:rPr>
                <w:rFonts w:ascii="Times New Roman" w:hAnsi="Times New Roman" w:cs="Times New Roman"/>
                <w:b/>
                <w:bCs/>
                <w:sz w:val="24"/>
                <w:szCs w:val="24"/>
              </w:rPr>
            </w:pPr>
            <w:r>
              <w:rPr>
                <w:rFonts w:ascii="Times New Roman" w:eastAsia="SimSun" w:hAnsi="Times New Roman" w:cs="Times New Roman"/>
                <w:b/>
                <w:bCs/>
                <w:sz w:val="24"/>
                <w:szCs w:val="24"/>
                <w:lang w:bidi="ar"/>
              </w:rPr>
              <w:t>II. C</w:t>
            </w:r>
            <w:r>
              <w:rPr>
                <w:rFonts w:ascii="Times New Roman" w:eastAsia="SimSun" w:hAnsi="Times New Roman" w:cs="Times New Roman"/>
                <w:b/>
                <w:bCs/>
                <w:sz w:val="24"/>
                <w:szCs w:val="24"/>
                <w:lang w:bidi="ar"/>
              </w:rPr>
              <w:t>ấ</w:t>
            </w:r>
            <w:r>
              <w:rPr>
                <w:rFonts w:ascii="Times New Roman" w:eastAsia="SimSun" w:hAnsi="Times New Roman" w:cs="Times New Roman"/>
                <w:b/>
                <w:bCs/>
                <w:sz w:val="24"/>
                <w:szCs w:val="24"/>
                <w:lang w:bidi="ar"/>
              </w:rPr>
              <w:t>u hình cung c</w:t>
            </w:r>
            <w:r>
              <w:rPr>
                <w:rFonts w:ascii="Times New Roman" w:eastAsia="SimSun" w:hAnsi="Times New Roman" w:cs="Times New Roman"/>
                <w:b/>
                <w:bCs/>
                <w:sz w:val="24"/>
                <w:szCs w:val="24"/>
                <w:lang w:bidi="ar"/>
              </w:rPr>
              <w:t>ấ</w:t>
            </w:r>
            <w:r>
              <w:rPr>
                <w:rFonts w:ascii="Times New Roman" w:eastAsia="SimSun" w:hAnsi="Times New Roman" w:cs="Times New Roman"/>
                <w:b/>
                <w:bCs/>
                <w:sz w:val="24"/>
                <w:szCs w:val="24"/>
                <w:lang w:bidi="ar"/>
              </w:rPr>
              <w:t>p:</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FFFFFF"/>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 Máy chính: 01 cái</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FFFFFF"/>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 Ph</w:t>
            </w:r>
            <w:r>
              <w:rPr>
                <w:rFonts w:ascii="Times New Roman" w:eastAsia="SimSun" w:hAnsi="Times New Roman" w:cs="Times New Roman"/>
                <w:sz w:val="24"/>
                <w:szCs w:val="24"/>
                <w:lang w:bidi="ar"/>
              </w:rPr>
              <w:t>ụ</w:t>
            </w:r>
            <w:r>
              <w:rPr>
                <w:rFonts w:ascii="Times New Roman" w:eastAsia="SimSun" w:hAnsi="Times New Roman" w:cs="Times New Roman"/>
                <w:sz w:val="24"/>
                <w:szCs w:val="24"/>
                <w:lang w:bidi="ar"/>
              </w:rPr>
              <w:t xml:space="preserve"> ki</w:t>
            </w:r>
            <w:r>
              <w:rPr>
                <w:rFonts w:ascii="Times New Roman" w:eastAsia="SimSun" w:hAnsi="Times New Roman" w:cs="Times New Roman"/>
                <w:sz w:val="24"/>
                <w:szCs w:val="24"/>
                <w:lang w:bidi="ar"/>
              </w:rPr>
              <w:t>ệ</w:t>
            </w:r>
            <w:r>
              <w:rPr>
                <w:rFonts w:ascii="Times New Roman" w:eastAsia="SimSun" w:hAnsi="Times New Roman" w:cs="Times New Roman"/>
                <w:sz w:val="24"/>
                <w:szCs w:val="24"/>
                <w:lang w:bidi="ar"/>
              </w:rPr>
              <w:t>n:</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FFFFFF"/>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Dây ngu</w:t>
            </w:r>
            <w:r>
              <w:rPr>
                <w:rFonts w:ascii="Times New Roman" w:eastAsia="SimSun" w:hAnsi="Times New Roman" w:cs="Times New Roman"/>
                <w:sz w:val="24"/>
                <w:szCs w:val="24"/>
                <w:lang w:bidi="ar"/>
              </w:rPr>
              <w:t>ồ</w:t>
            </w:r>
            <w:r>
              <w:rPr>
                <w:rFonts w:ascii="Times New Roman" w:eastAsia="SimSun" w:hAnsi="Times New Roman" w:cs="Times New Roman"/>
                <w:sz w:val="24"/>
                <w:szCs w:val="24"/>
                <w:lang w:bidi="ar"/>
              </w:rPr>
              <w:t>n: 01 cái</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FFFFFF"/>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K</w:t>
            </w:r>
            <w:r>
              <w:rPr>
                <w:rFonts w:ascii="Times New Roman" w:eastAsia="SimSun" w:hAnsi="Times New Roman" w:cs="Times New Roman"/>
                <w:sz w:val="24"/>
                <w:szCs w:val="24"/>
                <w:lang w:bidi="ar"/>
              </w:rPr>
              <w:t>ẹ</w:t>
            </w:r>
            <w:r>
              <w:rPr>
                <w:rFonts w:ascii="Times New Roman" w:eastAsia="SimSun" w:hAnsi="Times New Roman" w:cs="Times New Roman"/>
                <w:sz w:val="24"/>
                <w:szCs w:val="24"/>
                <w:lang w:bidi="ar"/>
              </w:rPr>
              <w:t>p c</w:t>
            </w:r>
            <w:r>
              <w:rPr>
                <w:rFonts w:ascii="Times New Roman" w:eastAsia="SimSun" w:hAnsi="Times New Roman" w:cs="Times New Roman"/>
                <w:sz w:val="24"/>
                <w:szCs w:val="24"/>
                <w:lang w:bidi="ar"/>
              </w:rPr>
              <w:t>ọ</w:t>
            </w:r>
            <w:r>
              <w:rPr>
                <w:rFonts w:ascii="Times New Roman" w:eastAsia="SimSun" w:hAnsi="Times New Roman" w:cs="Times New Roman"/>
                <w:sz w:val="24"/>
                <w:szCs w:val="24"/>
                <w:lang w:bidi="ar"/>
              </w:rPr>
              <w:t>c truy</w:t>
            </w:r>
            <w:r>
              <w:rPr>
                <w:rFonts w:ascii="Times New Roman" w:eastAsia="SimSun" w:hAnsi="Times New Roman" w:cs="Times New Roman"/>
                <w:sz w:val="24"/>
                <w:szCs w:val="24"/>
                <w:lang w:bidi="ar"/>
              </w:rPr>
              <w:t>ề</w:t>
            </w:r>
            <w:r>
              <w:rPr>
                <w:rFonts w:ascii="Times New Roman" w:eastAsia="SimSun" w:hAnsi="Times New Roman" w:cs="Times New Roman"/>
                <w:sz w:val="24"/>
                <w:szCs w:val="24"/>
                <w:lang w:bidi="ar"/>
              </w:rPr>
              <w:t>n: 01 cái</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vAlign w:val="bottom"/>
          </w:tcPr>
          <w:p w:rsidR="00703CAC" w:rsidRDefault="00473E56">
            <w:pPr>
              <w:textAlignment w:val="bottom"/>
              <w:rPr>
                <w:rFonts w:ascii="Times New Roman" w:hAnsi="Times New Roman" w:cs="Times New Roman"/>
                <w:sz w:val="24"/>
                <w:szCs w:val="24"/>
              </w:rPr>
            </w:pPr>
            <w:r>
              <w:rPr>
                <w:rFonts w:ascii="Times New Roman" w:eastAsia="SimSun" w:hAnsi="Times New Roman" w:cs="Times New Roman"/>
                <w:sz w:val="24"/>
                <w:szCs w:val="24"/>
                <w:lang w:bidi="ar"/>
              </w:rPr>
              <w:t>B</w:t>
            </w:r>
            <w:r>
              <w:rPr>
                <w:rFonts w:ascii="Times New Roman" w:eastAsia="SimSun" w:hAnsi="Times New Roman" w:cs="Times New Roman"/>
                <w:sz w:val="24"/>
                <w:szCs w:val="24"/>
                <w:lang w:bidi="ar"/>
              </w:rPr>
              <w:t>ộ</w:t>
            </w:r>
            <w:r>
              <w:rPr>
                <w:rFonts w:ascii="Times New Roman" w:eastAsia="SimSun" w:hAnsi="Times New Roman" w:cs="Times New Roman"/>
                <w:sz w:val="24"/>
                <w:szCs w:val="24"/>
                <w:lang w:bidi="ar"/>
              </w:rPr>
              <w:t xml:space="preserve"> sách hư</w:t>
            </w:r>
            <w:r>
              <w:rPr>
                <w:rFonts w:ascii="Times New Roman" w:eastAsia="SimSun" w:hAnsi="Times New Roman" w:cs="Times New Roman"/>
                <w:sz w:val="24"/>
                <w:szCs w:val="24"/>
                <w:lang w:bidi="ar"/>
              </w:rPr>
              <w:t>ớ</w:t>
            </w:r>
            <w:r>
              <w:rPr>
                <w:rFonts w:ascii="Times New Roman" w:eastAsia="SimSun" w:hAnsi="Times New Roman" w:cs="Times New Roman"/>
                <w:sz w:val="24"/>
                <w:szCs w:val="24"/>
                <w:lang w:bidi="ar"/>
              </w:rPr>
              <w:t>ng d</w:t>
            </w:r>
            <w:r>
              <w:rPr>
                <w:rFonts w:ascii="Times New Roman" w:eastAsia="SimSun" w:hAnsi="Times New Roman" w:cs="Times New Roman"/>
                <w:sz w:val="24"/>
                <w:szCs w:val="24"/>
                <w:lang w:bidi="ar"/>
              </w:rPr>
              <w:t>ẫ</w:t>
            </w:r>
            <w:r>
              <w:rPr>
                <w:rFonts w:ascii="Times New Roman" w:eastAsia="SimSun" w:hAnsi="Times New Roman" w:cs="Times New Roman"/>
                <w:sz w:val="24"/>
                <w:szCs w:val="24"/>
                <w:lang w:bidi="ar"/>
              </w:rPr>
              <w:t>n s</w:t>
            </w:r>
            <w:r>
              <w:rPr>
                <w:rFonts w:ascii="Times New Roman" w:eastAsia="SimSun" w:hAnsi="Times New Roman" w:cs="Times New Roman"/>
                <w:sz w:val="24"/>
                <w:szCs w:val="24"/>
                <w:lang w:bidi="ar"/>
              </w:rPr>
              <w:t>ử</w:t>
            </w:r>
            <w:r>
              <w:rPr>
                <w:rFonts w:ascii="Times New Roman" w:eastAsia="SimSun" w:hAnsi="Times New Roman" w:cs="Times New Roman"/>
                <w:sz w:val="24"/>
                <w:szCs w:val="24"/>
                <w:lang w:bidi="ar"/>
              </w:rPr>
              <w:t xml:space="preserve"> d</w:t>
            </w:r>
            <w:r>
              <w:rPr>
                <w:rFonts w:ascii="Times New Roman" w:eastAsia="SimSun" w:hAnsi="Times New Roman" w:cs="Times New Roman"/>
                <w:sz w:val="24"/>
                <w:szCs w:val="24"/>
                <w:lang w:bidi="ar"/>
              </w:rPr>
              <w:t>ụ</w:t>
            </w:r>
            <w:r>
              <w:rPr>
                <w:rFonts w:ascii="Times New Roman" w:eastAsia="SimSun" w:hAnsi="Times New Roman" w:cs="Times New Roman"/>
                <w:sz w:val="24"/>
                <w:szCs w:val="24"/>
                <w:lang w:bidi="ar"/>
              </w:rPr>
              <w:t>ng : 01 b</w:t>
            </w:r>
            <w:r>
              <w:rPr>
                <w:rFonts w:ascii="Times New Roman" w:eastAsia="SimSun" w:hAnsi="Times New Roman" w:cs="Times New Roman"/>
                <w:sz w:val="24"/>
                <w:szCs w:val="24"/>
                <w:lang w:bidi="ar"/>
              </w:rPr>
              <w:t>ộ</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vAlign w:val="bottom"/>
          </w:tcPr>
          <w:p w:rsidR="00703CAC" w:rsidRDefault="00473E56">
            <w:pPr>
              <w:textAlignment w:val="bottom"/>
              <w:rPr>
                <w:rFonts w:ascii="Times New Roman" w:hAnsi="Times New Roman" w:cs="Times New Roman"/>
                <w:sz w:val="24"/>
                <w:szCs w:val="24"/>
              </w:rPr>
            </w:pPr>
            <w:r>
              <w:rPr>
                <w:rFonts w:ascii="Times New Roman" w:eastAsia="SimSun" w:hAnsi="Times New Roman" w:cs="Times New Roman"/>
                <w:sz w:val="24"/>
                <w:szCs w:val="24"/>
                <w:lang w:bidi="ar"/>
              </w:rPr>
              <w:t>B</w:t>
            </w:r>
            <w:r>
              <w:rPr>
                <w:rFonts w:ascii="Times New Roman" w:eastAsia="SimSun" w:hAnsi="Times New Roman" w:cs="Times New Roman"/>
                <w:sz w:val="24"/>
                <w:szCs w:val="24"/>
                <w:lang w:bidi="ar"/>
              </w:rPr>
              <w:t>ộ</w:t>
            </w:r>
            <w:r>
              <w:rPr>
                <w:rFonts w:ascii="Times New Roman" w:eastAsia="SimSun" w:hAnsi="Times New Roman" w:cs="Times New Roman"/>
                <w:sz w:val="24"/>
                <w:szCs w:val="24"/>
                <w:lang w:bidi="ar"/>
              </w:rPr>
              <w:t xml:space="preserve"> sách hư</w:t>
            </w:r>
            <w:r>
              <w:rPr>
                <w:rFonts w:ascii="Times New Roman" w:eastAsia="SimSun" w:hAnsi="Times New Roman" w:cs="Times New Roman"/>
                <w:sz w:val="24"/>
                <w:szCs w:val="24"/>
                <w:lang w:bidi="ar"/>
              </w:rPr>
              <w:t>ớ</w:t>
            </w:r>
            <w:r>
              <w:rPr>
                <w:rFonts w:ascii="Times New Roman" w:eastAsia="SimSun" w:hAnsi="Times New Roman" w:cs="Times New Roman"/>
                <w:sz w:val="24"/>
                <w:szCs w:val="24"/>
                <w:lang w:bidi="ar"/>
              </w:rPr>
              <w:t>ng d</w:t>
            </w:r>
            <w:r>
              <w:rPr>
                <w:rFonts w:ascii="Times New Roman" w:eastAsia="SimSun" w:hAnsi="Times New Roman" w:cs="Times New Roman"/>
                <w:sz w:val="24"/>
                <w:szCs w:val="24"/>
                <w:lang w:bidi="ar"/>
              </w:rPr>
              <w:t>ẫ</w:t>
            </w:r>
            <w:r>
              <w:rPr>
                <w:rFonts w:ascii="Times New Roman" w:eastAsia="SimSun" w:hAnsi="Times New Roman" w:cs="Times New Roman"/>
                <w:sz w:val="24"/>
                <w:szCs w:val="24"/>
                <w:lang w:bidi="ar"/>
              </w:rPr>
              <w:t>n b</w:t>
            </w:r>
            <w:r>
              <w:rPr>
                <w:rFonts w:ascii="Times New Roman" w:eastAsia="SimSun" w:hAnsi="Times New Roman" w:cs="Times New Roman"/>
                <w:sz w:val="24"/>
                <w:szCs w:val="24"/>
                <w:lang w:bidi="ar"/>
              </w:rPr>
              <w:t>ả</w:t>
            </w:r>
            <w:r>
              <w:rPr>
                <w:rFonts w:ascii="Times New Roman" w:eastAsia="SimSun" w:hAnsi="Times New Roman" w:cs="Times New Roman"/>
                <w:sz w:val="24"/>
                <w:szCs w:val="24"/>
                <w:lang w:bidi="ar"/>
              </w:rPr>
              <w:t>o dư</w:t>
            </w:r>
            <w:r>
              <w:rPr>
                <w:rFonts w:ascii="Times New Roman" w:eastAsia="SimSun" w:hAnsi="Times New Roman" w:cs="Times New Roman"/>
                <w:sz w:val="24"/>
                <w:szCs w:val="24"/>
                <w:lang w:bidi="ar"/>
              </w:rPr>
              <w:t>ỡ</w:t>
            </w:r>
            <w:r>
              <w:rPr>
                <w:rFonts w:ascii="Times New Roman" w:eastAsia="SimSun" w:hAnsi="Times New Roman" w:cs="Times New Roman"/>
                <w:sz w:val="24"/>
                <w:szCs w:val="24"/>
                <w:lang w:bidi="ar"/>
              </w:rPr>
              <w:t>ng,</w:t>
            </w:r>
            <w:r>
              <w:rPr>
                <w:rFonts w:ascii="Times New Roman" w:eastAsia="SimSun" w:hAnsi="Times New Roman" w:cs="Times New Roman"/>
                <w:sz w:val="24"/>
                <w:szCs w:val="24"/>
                <w:lang w:bidi="ar"/>
              </w:rPr>
              <w:t xml:space="preserve"> s</w:t>
            </w:r>
            <w:r>
              <w:rPr>
                <w:rFonts w:ascii="Times New Roman" w:eastAsia="SimSun" w:hAnsi="Times New Roman" w:cs="Times New Roman"/>
                <w:sz w:val="24"/>
                <w:szCs w:val="24"/>
                <w:lang w:bidi="ar"/>
              </w:rPr>
              <w:t>ử</w:t>
            </w:r>
            <w:r>
              <w:rPr>
                <w:rFonts w:ascii="Times New Roman" w:eastAsia="SimSun" w:hAnsi="Times New Roman" w:cs="Times New Roman"/>
                <w:sz w:val="24"/>
                <w:szCs w:val="24"/>
                <w:lang w:bidi="ar"/>
              </w:rPr>
              <w:t>a ch</w:t>
            </w:r>
            <w:r>
              <w:rPr>
                <w:rFonts w:ascii="Times New Roman" w:eastAsia="SimSun" w:hAnsi="Times New Roman" w:cs="Times New Roman"/>
                <w:sz w:val="24"/>
                <w:szCs w:val="24"/>
                <w:lang w:bidi="ar"/>
              </w:rPr>
              <w:t>ữ</w:t>
            </w:r>
            <w:r>
              <w:rPr>
                <w:rFonts w:ascii="Times New Roman" w:eastAsia="SimSun" w:hAnsi="Times New Roman" w:cs="Times New Roman"/>
                <w:sz w:val="24"/>
                <w:szCs w:val="24"/>
                <w:lang w:bidi="ar"/>
              </w:rPr>
              <w:t>a : 01 b</w:t>
            </w:r>
            <w:r>
              <w:rPr>
                <w:rFonts w:ascii="Times New Roman" w:eastAsia="SimSun" w:hAnsi="Times New Roman" w:cs="Times New Roman"/>
                <w:sz w:val="24"/>
                <w:szCs w:val="24"/>
                <w:lang w:bidi="ar"/>
              </w:rPr>
              <w:t>ộ</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vAlign w:val="bottom"/>
          </w:tcPr>
          <w:p w:rsidR="00703CAC" w:rsidRDefault="00473E56">
            <w:pPr>
              <w:textAlignment w:val="bottom"/>
              <w:rPr>
                <w:rFonts w:ascii="Times New Roman" w:hAnsi="Times New Roman" w:cs="Times New Roman"/>
                <w:b/>
                <w:bCs/>
                <w:sz w:val="24"/>
                <w:szCs w:val="24"/>
              </w:rPr>
            </w:pPr>
            <w:r>
              <w:rPr>
                <w:rFonts w:ascii="Times New Roman" w:eastAsia="SimSun" w:hAnsi="Times New Roman" w:cs="Times New Roman"/>
                <w:b/>
                <w:bCs/>
                <w:sz w:val="24"/>
                <w:szCs w:val="24"/>
                <w:lang w:bidi="ar"/>
              </w:rPr>
              <w:t>III. Thông s</w:t>
            </w:r>
            <w:r>
              <w:rPr>
                <w:rFonts w:ascii="Times New Roman" w:eastAsia="SimSun" w:hAnsi="Times New Roman" w:cs="Times New Roman"/>
                <w:b/>
                <w:bCs/>
                <w:sz w:val="24"/>
                <w:szCs w:val="24"/>
                <w:lang w:bidi="ar"/>
              </w:rPr>
              <w:t>ố</w:t>
            </w:r>
            <w:r>
              <w:rPr>
                <w:rFonts w:ascii="Times New Roman" w:eastAsia="SimSun" w:hAnsi="Times New Roman" w:cs="Times New Roman"/>
                <w:b/>
                <w:bCs/>
                <w:sz w:val="24"/>
                <w:szCs w:val="24"/>
                <w:lang w:bidi="ar"/>
              </w:rPr>
              <w:t xml:space="preserve"> k</w:t>
            </w:r>
            <w:r>
              <w:rPr>
                <w:rFonts w:ascii="Times New Roman" w:eastAsia="SimSun" w:hAnsi="Times New Roman" w:cs="Times New Roman"/>
                <w:b/>
                <w:bCs/>
                <w:sz w:val="24"/>
                <w:szCs w:val="24"/>
                <w:lang w:bidi="ar"/>
              </w:rPr>
              <w:t>ỹ</w:t>
            </w:r>
            <w:r>
              <w:rPr>
                <w:rFonts w:ascii="Times New Roman" w:eastAsia="SimSun" w:hAnsi="Times New Roman" w:cs="Times New Roman"/>
                <w:b/>
                <w:bCs/>
                <w:sz w:val="24"/>
                <w:szCs w:val="24"/>
                <w:lang w:bidi="ar"/>
              </w:rPr>
              <w:t xml:space="preserve"> thu</w:t>
            </w:r>
            <w:r>
              <w:rPr>
                <w:rFonts w:ascii="Times New Roman" w:eastAsia="SimSun" w:hAnsi="Times New Roman" w:cs="Times New Roman"/>
                <w:b/>
                <w:bCs/>
                <w:sz w:val="24"/>
                <w:szCs w:val="24"/>
                <w:lang w:bidi="ar"/>
              </w:rPr>
              <w:t>ậ</w:t>
            </w:r>
            <w:r>
              <w:rPr>
                <w:rFonts w:ascii="Times New Roman" w:eastAsia="SimSun" w:hAnsi="Times New Roman" w:cs="Times New Roman"/>
                <w:b/>
                <w:bCs/>
                <w:sz w:val="24"/>
                <w:szCs w:val="24"/>
                <w:lang w:bidi="ar"/>
              </w:rPr>
              <w:t>t</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Có màn hình màu ≥ 4 inch hi</w:t>
            </w:r>
            <w:r>
              <w:rPr>
                <w:rFonts w:ascii="Times New Roman" w:eastAsia="SimSun" w:hAnsi="Times New Roman" w:cs="Times New Roman"/>
                <w:sz w:val="24"/>
                <w:szCs w:val="24"/>
                <w:lang w:bidi="ar"/>
              </w:rPr>
              <w:t>ể</w:t>
            </w:r>
            <w:r>
              <w:rPr>
                <w:rFonts w:ascii="Times New Roman" w:eastAsia="SimSun" w:hAnsi="Times New Roman" w:cs="Times New Roman"/>
                <w:sz w:val="24"/>
                <w:szCs w:val="24"/>
                <w:lang w:bidi="ar"/>
              </w:rPr>
              <w:t>n th</w:t>
            </w:r>
            <w:r>
              <w:rPr>
                <w:rFonts w:ascii="Times New Roman" w:eastAsia="SimSun" w:hAnsi="Times New Roman" w:cs="Times New Roman"/>
                <w:sz w:val="24"/>
                <w:szCs w:val="24"/>
                <w:lang w:bidi="ar"/>
              </w:rPr>
              <w:t>ị</w:t>
            </w:r>
            <w:r>
              <w:rPr>
                <w:rFonts w:ascii="Times New Roman" w:eastAsia="SimSun" w:hAnsi="Times New Roman" w:cs="Times New Roman"/>
                <w:sz w:val="24"/>
                <w:szCs w:val="24"/>
                <w:lang w:bidi="ar"/>
              </w:rPr>
              <w:t xml:space="preserve"> các thông s</w:t>
            </w:r>
            <w:r>
              <w:rPr>
                <w:rFonts w:ascii="Times New Roman" w:eastAsia="SimSun" w:hAnsi="Times New Roman" w:cs="Times New Roman"/>
                <w:sz w:val="24"/>
                <w:szCs w:val="24"/>
                <w:lang w:bidi="ar"/>
              </w:rPr>
              <w:t>ố</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Ngu</w:t>
            </w:r>
            <w:r>
              <w:rPr>
                <w:rFonts w:ascii="Times New Roman" w:eastAsia="SimSun" w:hAnsi="Times New Roman" w:cs="Times New Roman"/>
                <w:sz w:val="24"/>
                <w:szCs w:val="24"/>
                <w:lang w:bidi="ar"/>
              </w:rPr>
              <w:t>ồ</w:t>
            </w:r>
            <w:r>
              <w:rPr>
                <w:rFonts w:ascii="Times New Roman" w:eastAsia="SimSun" w:hAnsi="Times New Roman" w:cs="Times New Roman"/>
                <w:sz w:val="24"/>
                <w:szCs w:val="24"/>
                <w:lang w:bidi="ar"/>
              </w:rPr>
              <w:t>n đi</w:t>
            </w:r>
            <w:r>
              <w:rPr>
                <w:rFonts w:ascii="Times New Roman" w:eastAsia="SimSun" w:hAnsi="Times New Roman" w:cs="Times New Roman"/>
                <w:sz w:val="24"/>
                <w:szCs w:val="24"/>
                <w:lang w:bidi="ar"/>
              </w:rPr>
              <w:t>ệ</w:t>
            </w:r>
            <w:r>
              <w:rPr>
                <w:rFonts w:ascii="Times New Roman" w:eastAsia="SimSun" w:hAnsi="Times New Roman" w:cs="Times New Roman"/>
                <w:sz w:val="24"/>
                <w:szCs w:val="24"/>
                <w:lang w:bidi="ar"/>
              </w:rPr>
              <w:t xml:space="preserve">n DC: </w:t>
            </w:r>
            <w:r>
              <w:rPr>
                <w:rFonts w:ascii="Times New Roman" w:eastAsia="SimSun" w:hAnsi="Times New Roman" w:cs="Times New Roman"/>
                <w:sz w:val="24"/>
                <w:szCs w:val="24"/>
                <w:lang w:bidi="ar"/>
              </w:rPr>
              <w:t>Ắ</w:t>
            </w:r>
            <w:r>
              <w:rPr>
                <w:rFonts w:ascii="Times New Roman" w:eastAsia="SimSun" w:hAnsi="Times New Roman" w:cs="Times New Roman"/>
                <w:sz w:val="24"/>
                <w:szCs w:val="24"/>
                <w:lang w:bidi="ar"/>
              </w:rPr>
              <w:t>c quy lo</w:t>
            </w:r>
            <w:r>
              <w:rPr>
                <w:rFonts w:ascii="Times New Roman" w:eastAsia="SimSun" w:hAnsi="Times New Roman" w:cs="Times New Roman"/>
                <w:sz w:val="24"/>
                <w:szCs w:val="24"/>
                <w:lang w:bidi="ar"/>
              </w:rPr>
              <w:t>ạ</w:t>
            </w:r>
            <w:r>
              <w:rPr>
                <w:rFonts w:ascii="Times New Roman" w:eastAsia="SimSun" w:hAnsi="Times New Roman" w:cs="Times New Roman"/>
                <w:sz w:val="24"/>
                <w:szCs w:val="24"/>
                <w:lang w:bidi="ar"/>
              </w:rPr>
              <w:t>i s</w:t>
            </w:r>
            <w:r>
              <w:rPr>
                <w:rFonts w:ascii="Times New Roman" w:eastAsia="SimSun" w:hAnsi="Times New Roman" w:cs="Times New Roman"/>
                <w:sz w:val="24"/>
                <w:szCs w:val="24"/>
                <w:lang w:bidi="ar"/>
              </w:rPr>
              <w:t>ạ</w:t>
            </w:r>
            <w:r>
              <w:rPr>
                <w:rFonts w:ascii="Times New Roman" w:eastAsia="SimSun" w:hAnsi="Times New Roman" w:cs="Times New Roman"/>
                <w:sz w:val="24"/>
                <w:szCs w:val="24"/>
                <w:lang w:bidi="ar"/>
              </w:rPr>
              <w:t>c bên trong máy ho</w:t>
            </w:r>
            <w:r>
              <w:rPr>
                <w:rFonts w:ascii="Times New Roman" w:eastAsia="SimSun" w:hAnsi="Times New Roman" w:cs="Times New Roman"/>
                <w:sz w:val="24"/>
                <w:szCs w:val="24"/>
                <w:lang w:bidi="ar"/>
              </w:rPr>
              <w:t>ạ</w:t>
            </w:r>
            <w:r>
              <w:rPr>
                <w:rFonts w:ascii="Times New Roman" w:eastAsia="SimSun" w:hAnsi="Times New Roman" w:cs="Times New Roman"/>
                <w:sz w:val="24"/>
                <w:szCs w:val="24"/>
                <w:lang w:bidi="ar"/>
              </w:rPr>
              <w:t>t đ</w:t>
            </w:r>
            <w:r>
              <w:rPr>
                <w:rFonts w:ascii="Times New Roman" w:eastAsia="SimSun" w:hAnsi="Times New Roman" w:cs="Times New Roman"/>
                <w:sz w:val="24"/>
                <w:szCs w:val="24"/>
                <w:lang w:bidi="ar"/>
              </w:rPr>
              <w:t>ộ</w:t>
            </w:r>
            <w:r>
              <w:rPr>
                <w:rFonts w:ascii="Times New Roman" w:eastAsia="SimSun" w:hAnsi="Times New Roman" w:cs="Times New Roman"/>
                <w:sz w:val="24"/>
                <w:szCs w:val="24"/>
                <w:lang w:bidi="ar"/>
              </w:rPr>
              <w:t>ng liên t</w:t>
            </w:r>
            <w:r>
              <w:rPr>
                <w:rFonts w:ascii="Times New Roman" w:eastAsia="SimSun" w:hAnsi="Times New Roman" w:cs="Times New Roman"/>
                <w:sz w:val="24"/>
                <w:szCs w:val="24"/>
                <w:lang w:bidi="ar"/>
              </w:rPr>
              <w:t>ụ</w:t>
            </w:r>
            <w:r>
              <w:rPr>
                <w:rFonts w:ascii="Times New Roman" w:eastAsia="SimSun" w:hAnsi="Times New Roman" w:cs="Times New Roman"/>
                <w:sz w:val="24"/>
                <w:szCs w:val="24"/>
                <w:lang w:bidi="ar"/>
              </w:rPr>
              <w:t>c ≥ 5 ti</w:t>
            </w:r>
            <w:r>
              <w:rPr>
                <w:rFonts w:ascii="Times New Roman" w:eastAsia="SimSun" w:hAnsi="Times New Roman" w:cs="Times New Roman"/>
                <w:sz w:val="24"/>
                <w:szCs w:val="24"/>
                <w:lang w:bidi="ar"/>
              </w:rPr>
              <w:t>ế</w:t>
            </w:r>
            <w:r>
              <w:rPr>
                <w:rFonts w:ascii="Times New Roman" w:eastAsia="SimSun" w:hAnsi="Times New Roman" w:cs="Times New Roman"/>
                <w:sz w:val="24"/>
                <w:szCs w:val="24"/>
                <w:lang w:bidi="ar"/>
              </w:rPr>
              <w:t>ng khi m</w:t>
            </w:r>
            <w:r>
              <w:rPr>
                <w:rFonts w:ascii="Times New Roman" w:eastAsia="SimSun" w:hAnsi="Times New Roman" w:cs="Times New Roman"/>
                <w:sz w:val="24"/>
                <w:szCs w:val="24"/>
                <w:lang w:bidi="ar"/>
              </w:rPr>
              <w:t>ấ</w:t>
            </w:r>
            <w:r>
              <w:rPr>
                <w:rFonts w:ascii="Times New Roman" w:eastAsia="SimSun" w:hAnsi="Times New Roman" w:cs="Times New Roman"/>
                <w:sz w:val="24"/>
                <w:szCs w:val="24"/>
                <w:lang w:bidi="ar"/>
              </w:rPr>
              <w:t>t đi</w:t>
            </w:r>
            <w:r>
              <w:rPr>
                <w:rFonts w:ascii="Times New Roman" w:eastAsia="SimSun" w:hAnsi="Times New Roman" w:cs="Times New Roman"/>
                <w:sz w:val="24"/>
                <w:szCs w:val="24"/>
                <w:lang w:bidi="ar"/>
              </w:rPr>
              <w:t>ệ</w:t>
            </w:r>
            <w:r>
              <w:rPr>
                <w:rFonts w:ascii="Times New Roman" w:eastAsia="SimSun" w:hAnsi="Times New Roman" w:cs="Times New Roman"/>
                <w:sz w:val="24"/>
                <w:szCs w:val="24"/>
                <w:lang w:bidi="ar"/>
              </w:rPr>
              <w:t>n lư</w:t>
            </w:r>
            <w:r>
              <w:rPr>
                <w:rFonts w:ascii="Times New Roman" w:eastAsia="SimSun" w:hAnsi="Times New Roman" w:cs="Times New Roman"/>
                <w:sz w:val="24"/>
                <w:szCs w:val="24"/>
                <w:lang w:bidi="ar"/>
              </w:rPr>
              <w:t>ớ</w:t>
            </w:r>
            <w:r>
              <w:rPr>
                <w:rFonts w:ascii="Times New Roman" w:eastAsia="SimSun" w:hAnsi="Times New Roman" w:cs="Times New Roman"/>
                <w:sz w:val="24"/>
                <w:szCs w:val="24"/>
                <w:lang w:bidi="ar"/>
              </w:rPr>
              <w:t>i.</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44"/>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Có thêm pin ph</w:t>
            </w:r>
            <w:r>
              <w:rPr>
                <w:rFonts w:ascii="Times New Roman" w:eastAsia="SimSun" w:hAnsi="Times New Roman" w:cs="Times New Roman"/>
                <w:sz w:val="24"/>
                <w:szCs w:val="24"/>
                <w:lang w:bidi="ar"/>
              </w:rPr>
              <w:t>ụ</w:t>
            </w:r>
            <w:r>
              <w:rPr>
                <w:rFonts w:ascii="Times New Roman" w:eastAsia="SimSun" w:hAnsi="Times New Roman" w:cs="Times New Roman"/>
                <w:sz w:val="24"/>
                <w:szCs w:val="24"/>
                <w:lang w:bidi="ar"/>
              </w:rPr>
              <w:t xml:space="preserve"> h</w:t>
            </w:r>
            <w:r>
              <w:rPr>
                <w:rFonts w:ascii="Times New Roman" w:eastAsia="SimSun" w:hAnsi="Times New Roman" w:cs="Times New Roman"/>
                <w:sz w:val="24"/>
                <w:szCs w:val="24"/>
                <w:lang w:bidi="ar"/>
              </w:rPr>
              <w:t>ỗ</w:t>
            </w:r>
            <w:r>
              <w:rPr>
                <w:rFonts w:ascii="Times New Roman" w:eastAsia="SimSun" w:hAnsi="Times New Roman" w:cs="Times New Roman"/>
                <w:sz w:val="24"/>
                <w:szCs w:val="24"/>
                <w:lang w:bidi="ar"/>
              </w:rPr>
              <w:t xml:space="preserve"> tr</w:t>
            </w:r>
            <w:r>
              <w:rPr>
                <w:rFonts w:ascii="Times New Roman" w:eastAsia="SimSun" w:hAnsi="Times New Roman" w:cs="Times New Roman"/>
                <w:sz w:val="24"/>
                <w:szCs w:val="24"/>
                <w:lang w:bidi="ar"/>
              </w:rPr>
              <w:t>ợ</w:t>
            </w:r>
            <w:r>
              <w:rPr>
                <w:rFonts w:ascii="Times New Roman" w:eastAsia="SimSun" w:hAnsi="Times New Roman" w:cs="Times New Roman"/>
                <w:sz w:val="24"/>
                <w:szCs w:val="24"/>
                <w:lang w:bidi="ar"/>
              </w:rPr>
              <w:t xml:space="preserve"> báo đ</w:t>
            </w:r>
            <w:r>
              <w:rPr>
                <w:rFonts w:ascii="Times New Roman" w:eastAsia="SimSun" w:hAnsi="Times New Roman" w:cs="Times New Roman"/>
                <w:sz w:val="24"/>
                <w:szCs w:val="24"/>
                <w:lang w:bidi="ar"/>
              </w:rPr>
              <w:t>ộ</w:t>
            </w:r>
            <w:r>
              <w:rPr>
                <w:rFonts w:ascii="Times New Roman" w:eastAsia="SimSun" w:hAnsi="Times New Roman" w:cs="Times New Roman"/>
                <w:sz w:val="24"/>
                <w:szCs w:val="24"/>
                <w:lang w:bidi="ar"/>
              </w:rPr>
              <w:t>ng trong trư</w:t>
            </w:r>
            <w:r>
              <w:rPr>
                <w:rFonts w:ascii="Times New Roman" w:eastAsia="SimSun" w:hAnsi="Times New Roman" w:cs="Times New Roman"/>
                <w:sz w:val="24"/>
                <w:szCs w:val="24"/>
                <w:lang w:bidi="ar"/>
              </w:rPr>
              <w:t>ờ</w:t>
            </w:r>
            <w:r>
              <w:rPr>
                <w:rFonts w:ascii="Times New Roman" w:eastAsia="SimSun" w:hAnsi="Times New Roman" w:cs="Times New Roman"/>
                <w:sz w:val="24"/>
                <w:szCs w:val="24"/>
                <w:lang w:bidi="ar"/>
              </w:rPr>
              <w:t>ng h</w:t>
            </w:r>
            <w:r>
              <w:rPr>
                <w:rFonts w:ascii="Times New Roman" w:eastAsia="SimSun" w:hAnsi="Times New Roman" w:cs="Times New Roman"/>
                <w:sz w:val="24"/>
                <w:szCs w:val="24"/>
                <w:lang w:bidi="ar"/>
              </w:rPr>
              <w:t>ợ</w:t>
            </w:r>
            <w:r>
              <w:rPr>
                <w:rFonts w:ascii="Times New Roman" w:eastAsia="SimSun" w:hAnsi="Times New Roman" w:cs="Times New Roman"/>
                <w:sz w:val="24"/>
                <w:szCs w:val="24"/>
                <w:lang w:bidi="ar"/>
              </w:rPr>
              <w:t>p h</w:t>
            </w:r>
            <w:r>
              <w:rPr>
                <w:rFonts w:ascii="Times New Roman" w:eastAsia="SimSun" w:hAnsi="Times New Roman" w:cs="Times New Roman"/>
                <w:sz w:val="24"/>
                <w:szCs w:val="24"/>
                <w:lang w:bidi="ar"/>
              </w:rPr>
              <w:t>ỏ</w:t>
            </w:r>
            <w:r>
              <w:rPr>
                <w:rFonts w:ascii="Times New Roman" w:eastAsia="SimSun" w:hAnsi="Times New Roman" w:cs="Times New Roman"/>
                <w:sz w:val="24"/>
                <w:szCs w:val="24"/>
                <w:lang w:bidi="ar"/>
              </w:rPr>
              <w:t xml:space="preserve">ng </w:t>
            </w:r>
            <w:r>
              <w:rPr>
                <w:rFonts w:ascii="Times New Roman" w:eastAsia="SimSun" w:hAnsi="Times New Roman" w:cs="Times New Roman"/>
                <w:sz w:val="24"/>
                <w:szCs w:val="24"/>
                <w:lang w:bidi="ar"/>
              </w:rPr>
              <w:t>ắ</w:t>
            </w:r>
            <w:r>
              <w:rPr>
                <w:rFonts w:ascii="Times New Roman" w:eastAsia="SimSun" w:hAnsi="Times New Roman" w:cs="Times New Roman"/>
                <w:sz w:val="24"/>
                <w:szCs w:val="24"/>
                <w:lang w:bidi="ar"/>
              </w:rPr>
              <w:t>c quy và m</w:t>
            </w:r>
            <w:r>
              <w:rPr>
                <w:rFonts w:ascii="Times New Roman" w:eastAsia="SimSun" w:hAnsi="Times New Roman" w:cs="Times New Roman"/>
                <w:sz w:val="24"/>
                <w:szCs w:val="24"/>
                <w:lang w:bidi="ar"/>
              </w:rPr>
              <w:t>ấ</w:t>
            </w:r>
            <w:r>
              <w:rPr>
                <w:rFonts w:ascii="Times New Roman" w:eastAsia="SimSun" w:hAnsi="Times New Roman" w:cs="Times New Roman"/>
                <w:sz w:val="24"/>
                <w:szCs w:val="24"/>
                <w:lang w:bidi="ar"/>
              </w:rPr>
              <w:t xml:space="preserve">t </w:t>
            </w:r>
            <w:r>
              <w:rPr>
                <w:rFonts w:ascii="Times New Roman" w:eastAsia="SimSun" w:hAnsi="Times New Roman" w:cs="Times New Roman"/>
                <w:sz w:val="24"/>
                <w:szCs w:val="24"/>
                <w:lang w:bidi="ar"/>
              </w:rPr>
              <w:t>đi</w:t>
            </w:r>
            <w:r>
              <w:rPr>
                <w:rFonts w:ascii="Times New Roman" w:eastAsia="SimSun" w:hAnsi="Times New Roman" w:cs="Times New Roman"/>
                <w:sz w:val="24"/>
                <w:szCs w:val="24"/>
                <w:lang w:bidi="ar"/>
              </w:rPr>
              <w:t>ệ</w:t>
            </w:r>
            <w:r>
              <w:rPr>
                <w:rFonts w:ascii="Times New Roman" w:eastAsia="SimSun" w:hAnsi="Times New Roman" w:cs="Times New Roman"/>
                <w:sz w:val="24"/>
                <w:szCs w:val="24"/>
                <w:lang w:bidi="ar"/>
              </w:rPr>
              <w:t>n lư</w:t>
            </w:r>
            <w:r>
              <w:rPr>
                <w:rFonts w:ascii="Times New Roman" w:eastAsia="SimSun" w:hAnsi="Times New Roman" w:cs="Times New Roman"/>
                <w:sz w:val="24"/>
                <w:szCs w:val="24"/>
                <w:lang w:bidi="ar"/>
              </w:rPr>
              <w:t>ớ</w:t>
            </w:r>
            <w:r>
              <w:rPr>
                <w:rFonts w:ascii="Times New Roman" w:eastAsia="SimSun" w:hAnsi="Times New Roman" w:cs="Times New Roman"/>
                <w:sz w:val="24"/>
                <w:szCs w:val="24"/>
                <w:lang w:bidi="ar"/>
              </w:rPr>
              <w:t>i.</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Có đèn báo l</w:t>
            </w:r>
            <w:r>
              <w:rPr>
                <w:rFonts w:ascii="Times New Roman" w:eastAsia="SimSun" w:hAnsi="Times New Roman" w:cs="Times New Roman"/>
                <w:sz w:val="24"/>
                <w:szCs w:val="24"/>
                <w:lang w:bidi="ar"/>
              </w:rPr>
              <w:t>ỗ</w:t>
            </w:r>
            <w:r>
              <w:rPr>
                <w:rFonts w:ascii="Times New Roman" w:eastAsia="SimSun" w:hAnsi="Times New Roman" w:cs="Times New Roman"/>
                <w:sz w:val="24"/>
                <w:szCs w:val="24"/>
                <w:lang w:bidi="ar"/>
              </w:rPr>
              <w:t>i và tình tr</w:t>
            </w:r>
            <w:r>
              <w:rPr>
                <w:rFonts w:ascii="Times New Roman" w:eastAsia="SimSun" w:hAnsi="Times New Roman" w:cs="Times New Roman"/>
                <w:sz w:val="24"/>
                <w:szCs w:val="24"/>
                <w:lang w:bidi="ar"/>
              </w:rPr>
              <w:t>ạ</w:t>
            </w:r>
            <w:r>
              <w:rPr>
                <w:rFonts w:ascii="Times New Roman" w:eastAsia="SimSun" w:hAnsi="Times New Roman" w:cs="Times New Roman"/>
                <w:sz w:val="24"/>
                <w:szCs w:val="24"/>
                <w:lang w:bidi="ar"/>
              </w:rPr>
              <w:t>ng c</w:t>
            </w:r>
            <w:r>
              <w:rPr>
                <w:rFonts w:ascii="Times New Roman" w:eastAsia="SimSun" w:hAnsi="Times New Roman" w:cs="Times New Roman"/>
                <w:sz w:val="24"/>
                <w:szCs w:val="24"/>
                <w:lang w:bidi="ar"/>
              </w:rPr>
              <w:t>ủ</w:t>
            </w:r>
            <w:r>
              <w:rPr>
                <w:rFonts w:ascii="Times New Roman" w:eastAsia="SimSun" w:hAnsi="Times New Roman" w:cs="Times New Roman"/>
                <w:sz w:val="24"/>
                <w:szCs w:val="24"/>
                <w:lang w:bidi="ar"/>
              </w:rPr>
              <w:t>a máy</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Tương thích v</w:t>
            </w:r>
            <w:r>
              <w:rPr>
                <w:rFonts w:ascii="Times New Roman" w:eastAsia="SimSun" w:hAnsi="Times New Roman" w:cs="Times New Roman"/>
                <w:sz w:val="24"/>
                <w:szCs w:val="24"/>
                <w:lang w:bidi="ar"/>
              </w:rPr>
              <w:t>ớ</w:t>
            </w:r>
            <w:r>
              <w:rPr>
                <w:rFonts w:ascii="Times New Roman" w:eastAsia="SimSun" w:hAnsi="Times New Roman" w:cs="Times New Roman"/>
                <w:sz w:val="24"/>
                <w:szCs w:val="24"/>
                <w:lang w:bidi="ar"/>
              </w:rPr>
              <w:t>i dây truy</w:t>
            </w:r>
            <w:r>
              <w:rPr>
                <w:rFonts w:ascii="Times New Roman" w:eastAsia="SimSun" w:hAnsi="Times New Roman" w:cs="Times New Roman"/>
                <w:sz w:val="24"/>
                <w:szCs w:val="24"/>
                <w:lang w:bidi="ar"/>
              </w:rPr>
              <w:t>ề</w:t>
            </w:r>
            <w:r>
              <w:rPr>
                <w:rFonts w:ascii="Times New Roman" w:eastAsia="SimSun" w:hAnsi="Times New Roman" w:cs="Times New Roman"/>
                <w:sz w:val="24"/>
                <w:szCs w:val="24"/>
                <w:lang w:bidi="ar"/>
              </w:rPr>
              <w:t>n d</w:t>
            </w:r>
            <w:r>
              <w:rPr>
                <w:rFonts w:ascii="Times New Roman" w:eastAsia="SimSun" w:hAnsi="Times New Roman" w:cs="Times New Roman"/>
                <w:sz w:val="24"/>
                <w:szCs w:val="24"/>
                <w:lang w:bidi="ar"/>
              </w:rPr>
              <w:t>ị</w:t>
            </w:r>
            <w:r>
              <w:rPr>
                <w:rFonts w:ascii="Times New Roman" w:eastAsia="SimSun" w:hAnsi="Times New Roman" w:cs="Times New Roman"/>
                <w:sz w:val="24"/>
                <w:szCs w:val="24"/>
                <w:lang w:bidi="ar"/>
              </w:rPr>
              <w:t>ch lo</w:t>
            </w:r>
            <w:r>
              <w:rPr>
                <w:rFonts w:ascii="Times New Roman" w:eastAsia="SimSun" w:hAnsi="Times New Roman" w:cs="Times New Roman"/>
                <w:sz w:val="24"/>
                <w:szCs w:val="24"/>
                <w:lang w:bidi="ar"/>
              </w:rPr>
              <w:t>ạ</w:t>
            </w:r>
            <w:r>
              <w:rPr>
                <w:rFonts w:ascii="Times New Roman" w:eastAsia="SimSun" w:hAnsi="Times New Roman" w:cs="Times New Roman"/>
                <w:sz w:val="24"/>
                <w:szCs w:val="24"/>
                <w:lang w:bidi="ar"/>
              </w:rPr>
              <w:t>i 20 gi</w:t>
            </w:r>
            <w:r>
              <w:rPr>
                <w:rFonts w:ascii="Times New Roman" w:eastAsia="SimSun" w:hAnsi="Times New Roman" w:cs="Times New Roman"/>
                <w:sz w:val="24"/>
                <w:szCs w:val="24"/>
                <w:lang w:bidi="ar"/>
              </w:rPr>
              <w:t>ọ</w:t>
            </w:r>
            <w:r>
              <w:rPr>
                <w:rFonts w:ascii="Times New Roman" w:eastAsia="SimSun" w:hAnsi="Times New Roman" w:cs="Times New Roman"/>
                <w:sz w:val="24"/>
                <w:szCs w:val="24"/>
                <w:lang w:bidi="ar"/>
              </w:rPr>
              <w:t>t/mL và 60 gi</w:t>
            </w:r>
            <w:r>
              <w:rPr>
                <w:rFonts w:ascii="Times New Roman" w:eastAsia="SimSun" w:hAnsi="Times New Roman" w:cs="Times New Roman"/>
                <w:sz w:val="24"/>
                <w:szCs w:val="24"/>
                <w:lang w:bidi="ar"/>
              </w:rPr>
              <w:t>ọ</w:t>
            </w:r>
            <w:r>
              <w:rPr>
                <w:rFonts w:ascii="Times New Roman" w:eastAsia="SimSun" w:hAnsi="Times New Roman" w:cs="Times New Roman"/>
                <w:sz w:val="24"/>
                <w:szCs w:val="24"/>
                <w:lang w:bidi="ar"/>
              </w:rPr>
              <w:t>t/mL</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FFFFFF" w:themeFill="background1"/>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T</w:t>
            </w:r>
            <w:r>
              <w:rPr>
                <w:rFonts w:ascii="Times New Roman" w:eastAsia="SimSun" w:hAnsi="Times New Roman" w:cs="Times New Roman"/>
                <w:sz w:val="24"/>
                <w:szCs w:val="24"/>
                <w:lang w:bidi="ar"/>
              </w:rPr>
              <w:t>ố</w:t>
            </w:r>
            <w:r>
              <w:rPr>
                <w:rFonts w:ascii="Times New Roman" w:eastAsia="SimSun" w:hAnsi="Times New Roman" w:cs="Times New Roman"/>
                <w:sz w:val="24"/>
                <w:szCs w:val="24"/>
                <w:lang w:bidi="ar"/>
              </w:rPr>
              <w:t>c đ</w:t>
            </w:r>
            <w:r>
              <w:rPr>
                <w:rFonts w:ascii="Times New Roman" w:eastAsia="SimSun" w:hAnsi="Times New Roman" w:cs="Times New Roman"/>
                <w:sz w:val="24"/>
                <w:szCs w:val="24"/>
                <w:lang w:bidi="ar"/>
              </w:rPr>
              <w:t>ộ</w:t>
            </w:r>
            <w:r>
              <w:rPr>
                <w:rFonts w:ascii="Times New Roman" w:eastAsia="SimSun" w:hAnsi="Times New Roman" w:cs="Times New Roman"/>
                <w:sz w:val="24"/>
                <w:szCs w:val="24"/>
                <w:lang w:bidi="ar"/>
              </w:rPr>
              <w:t xml:space="preserve"> truy</w:t>
            </w:r>
            <w:r>
              <w:rPr>
                <w:rFonts w:ascii="Times New Roman" w:eastAsia="SimSun" w:hAnsi="Times New Roman" w:cs="Times New Roman"/>
                <w:sz w:val="24"/>
                <w:szCs w:val="24"/>
                <w:lang w:bidi="ar"/>
              </w:rPr>
              <w:t>ề</w:t>
            </w:r>
            <w:r>
              <w:rPr>
                <w:rFonts w:ascii="Times New Roman" w:eastAsia="SimSun" w:hAnsi="Times New Roman" w:cs="Times New Roman"/>
                <w:sz w:val="24"/>
                <w:szCs w:val="24"/>
                <w:lang w:bidi="ar"/>
              </w:rPr>
              <w:t>n: 3 đ</w:t>
            </w:r>
            <w:r>
              <w:rPr>
                <w:rFonts w:ascii="Times New Roman" w:eastAsia="SimSun" w:hAnsi="Times New Roman" w:cs="Times New Roman"/>
                <w:sz w:val="24"/>
                <w:szCs w:val="24"/>
                <w:lang w:bidi="ar"/>
              </w:rPr>
              <w:t>ế</w:t>
            </w:r>
            <w:r>
              <w:rPr>
                <w:rFonts w:ascii="Times New Roman" w:eastAsia="SimSun" w:hAnsi="Times New Roman" w:cs="Times New Roman"/>
                <w:sz w:val="24"/>
                <w:szCs w:val="24"/>
                <w:lang w:bidi="ar"/>
              </w:rPr>
              <w:t>n ≥ 300mL/gi</w:t>
            </w:r>
            <w:r>
              <w:rPr>
                <w:rFonts w:ascii="Times New Roman" w:eastAsia="SimSun" w:hAnsi="Times New Roman" w:cs="Times New Roman"/>
                <w:sz w:val="24"/>
                <w:szCs w:val="24"/>
                <w:lang w:bidi="ar"/>
              </w:rPr>
              <w:t>ờ</w:t>
            </w:r>
            <w:r>
              <w:rPr>
                <w:rFonts w:ascii="Times New Roman" w:eastAsia="SimSun" w:hAnsi="Times New Roman" w:cs="Times New Roman"/>
                <w:sz w:val="24"/>
                <w:szCs w:val="24"/>
                <w:lang w:bidi="ar"/>
              </w:rPr>
              <w:t>, Bư</w:t>
            </w:r>
            <w:r>
              <w:rPr>
                <w:rFonts w:ascii="Times New Roman" w:eastAsia="SimSun" w:hAnsi="Times New Roman" w:cs="Times New Roman"/>
                <w:sz w:val="24"/>
                <w:szCs w:val="24"/>
                <w:lang w:bidi="ar"/>
              </w:rPr>
              <w:t>ớ</w:t>
            </w:r>
            <w:r>
              <w:rPr>
                <w:rFonts w:ascii="Times New Roman" w:eastAsia="SimSun" w:hAnsi="Times New Roman" w:cs="Times New Roman"/>
                <w:sz w:val="24"/>
                <w:szCs w:val="24"/>
                <w:lang w:bidi="ar"/>
              </w:rPr>
              <w:t>c đ</w:t>
            </w:r>
            <w:r>
              <w:rPr>
                <w:rFonts w:ascii="Times New Roman" w:eastAsia="SimSun" w:hAnsi="Times New Roman" w:cs="Times New Roman"/>
                <w:sz w:val="24"/>
                <w:szCs w:val="24"/>
                <w:lang w:bidi="ar"/>
              </w:rPr>
              <w:t>ặ</w:t>
            </w:r>
            <w:r>
              <w:rPr>
                <w:rFonts w:ascii="Times New Roman" w:eastAsia="SimSun" w:hAnsi="Times New Roman" w:cs="Times New Roman"/>
                <w:sz w:val="24"/>
                <w:szCs w:val="24"/>
                <w:lang w:bidi="ar"/>
              </w:rPr>
              <w:t>t: ≤1 mL/gi</w:t>
            </w:r>
            <w:r>
              <w:rPr>
                <w:rFonts w:ascii="Times New Roman" w:eastAsia="SimSun" w:hAnsi="Times New Roman" w:cs="Times New Roman"/>
                <w:sz w:val="24"/>
                <w:szCs w:val="24"/>
                <w:lang w:bidi="ar"/>
              </w:rPr>
              <w:t>ờ</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75"/>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Th</w:t>
            </w:r>
            <w:r>
              <w:rPr>
                <w:rFonts w:ascii="Times New Roman" w:eastAsia="SimSun" w:hAnsi="Times New Roman" w:cs="Times New Roman"/>
                <w:sz w:val="24"/>
                <w:szCs w:val="24"/>
                <w:lang w:bidi="ar"/>
              </w:rPr>
              <w:t>ể</w:t>
            </w:r>
            <w:r>
              <w:rPr>
                <w:rFonts w:ascii="Times New Roman" w:eastAsia="SimSun" w:hAnsi="Times New Roman" w:cs="Times New Roman"/>
                <w:sz w:val="24"/>
                <w:szCs w:val="24"/>
                <w:lang w:bidi="ar"/>
              </w:rPr>
              <w:t xml:space="preserve"> tích d</w:t>
            </w:r>
            <w:r>
              <w:rPr>
                <w:rFonts w:ascii="Times New Roman" w:eastAsia="SimSun" w:hAnsi="Times New Roman" w:cs="Times New Roman"/>
                <w:sz w:val="24"/>
                <w:szCs w:val="24"/>
                <w:lang w:bidi="ar"/>
              </w:rPr>
              <w:t>ị</w:t>
            </w:r>
            <w:r>
              <w:rPr>
                <w:rFonts w:ascii="Times New Roman" w:eastAsia="SimSun" w:hAnsi="Times New Roman" w:cs="Times New Roman"/>
                <w:sz w:val="24"/>
                <w:szCs w:val="24"/>
                <w:lang w:bidi="ar"/>
              </w:rPr>
              <w:t>ch truy</w:t>
            </w:r>
            <w:r>
              <w:rPr>
                <w:rFonts w:ascii="Times New Roman" w:eastAsia="SimSun" w:hAnsi="Times New Roman" w:cs="Times New Roman"/>
                <w:sz w:val="24"/>
                <w:szCs w:val="24"/>
                <w:lang w:bidi="ar"/>
              </w:rPr>
              <w:t>ề</w:t>
            </w:r>
            <w:r>
              <w:rPr>
                <w:rFonts w:ascii="Times New Roman" w:eastAsia="SimSun" w:hAnsi="Times New Roman" w:cs="Times New Roman"/>
                <w:sz w:val="24"/>
                <w:szCs w:val="24"/>
                <w:lang w:bidi="ar"/>
              </w:rPr>
              <w:t>n đ</w:t>
            </w:r>
            <w:r>
              <w:rPr>
                <w:rFonts w:ascii="Times New Roman" w:eastAsia="SimSun" w:hAnsi="Times New Roman" w:cs="Times New Roman"/>
                <w:sz w:val="24"/>
                <w:szCs w:val="24"/>
                <w:lang w:bidi="ar"/>
              </w:rPr>
              <w:t>ặ</w:t>
            </w:r>
            <w:r>
              <w:rPr>
                <w:rFonts w:ascii="Times New Roman" w:eastAsia="SimSun" w:hAnsi="Times New Roman" w:cs="Times New Roman"/>
                <w:sz w:val="24"/>
                <w:szCs w:val="24"/>
                <w:lang w:bidi="ar"/>
              </w:rPr>
              <w:t>t trư</w:t>
            </w:r>
            <w:r>
              <w:rPr>
                <w:rFonts w:ascii="Times New Roman" w:eastAsia="SimSun" w:hAnsi="Times New Roman" w:cs="Times New Roman"/>
                <w:sz w:val="24"/>
                <w:szCs w:val="24"/>
                <w:lang w:bidi="ar"/>
              </w:rPr>
              <w:t>ớ</w:t>
            </w:r>
            <w:r>
              <w:rPr>
                <w:rFonts w:ascii="Times New Roman" w:eastAsia="SimSun" w:hAnsi="Times New Roman" w:cs="Times New Roman"/>
                <w:sz w:val="24"/>
                <w:szCs w:val="24"/>
                <w:lang w:bidi="ar"/>
              </w:rPr>
              <w:t>c t</w:t>
            </w:r>
            <w:r>
              <w:rPr>
                <w:rFonts w:ascii="Times New Roman" w:eastAsia="SimSun" w:hAnsi="Times New Roman" w:cs="Times New Roman"/>
                <w:sz w:val="24"/>
                <w:szCs w:val="24"/>
                <w:lang w:bidi="ar"/>
              </w:rPr>
              <w:t>ố</w:t>
            </w:r>
            <w:r>
              <w:rPr>
                <w:rFonts w:ascii="Times New Roman" w:eastAsia="SimSun" w:hAnsi="Times New Roman" w:cs="Times New Roman"/>
                <w:sz w:val="24"/>
                <w:szCs w:val="24"/>
                <w:lang w:bidi="ar"/>
              </w:rPr>
              <w:t>i thi</w:t>
            </w:r>
            <w:r>
              <w:rPr>
                <w:rFonts w:ascii="Times New Roman" w:eastAsia="SimSun" w:hAnsi="Times New Roman" w:cs="Times New Roman"/>
                <w:sz w:val="24"/>
                <w:szCs w:val="24"/>
                <w:lang w:bidi="ar"/>
              </w:rPr>
              <w:t>ể</w:t>
            </w:r>
            <w:r>
              <w:rPr>
                <w:rFonts w:ascii="Times New Roman" w:eastAsia="SimSun" w:hAnsi="Times New Roman" w:cs="Times New Roman"/>
                <w:sz w:val="24"/>
                <w:szCs w:val="24"/>
                <w:lang w:bidi="ar"/>
              </w:rPr>
              <w:t>u: ≥ 0.1mL</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Th</w:t>
            </w:r>
            <w:r>
              <w:rPr>
                <w:rFonts w:ascii="Times New Roman" w:eastAsia="SimSun" w:hAnsi="Times New Roman" w:cs="Times New Roman"/>
                <w:sz w:val="24"/>
                <w:szCs w:val="24"/>
                <w:lang w:bidi="ar"/>
              </w:rPr>
              <w:t>ể</w:t>
            </w:r>
            <w:r>
              <w:rPr>
                <w:rFonts w:ascii="Times New Roman" w:eastAsia="SimSun" w:hAnsi="Times New Roman" w:cs="Times New Roman"/>
                <w:sz w:val="24"/>
                <w:szCs w:val="24"/>
                <w:lang w:bidi="ar"/>
              </w:rPr>
              <w:t xml:space="preserve"> tích d</w:t>
            </w:r>
            <w:r>
              <w:rPr>
                <w:rFonts w:ascii="Times New Roman" w:eastAsia="SimSun" w:hAnsi="Times New Roman" w:cs="Times New Roman"/>
                <w:sz w:val="24"/>
                <w:szCs w:val="24"/>
                <w:lang w:bidi="ar"/>
              </w:rPr>
              <w:t>ị</w:t>
            </w:r>
            <w:r>
              <w:rPr>
                <w:rFonts w:ascii="Times New Roman" w:eastAsia="SimSun" w:hAnsi="Times New Roman" w:cs="Times New Roman"/>
                <w:sz w:val="24"/>
                <w:szCs w:val="24"/>
                <w:lang w:bidi="ar"/>
              </w:rPr>
              <w:t>ch truy</w:t>
            </w:r>
            <w:r>
              <w:rPr>
                <w:rFonts w:ascii="Times New Roman" w:eastAsia="SimSun" w:hAnsi="Times New Roman" w:cs="Times New Roman"/>
                <w:sz w:val="24"/>
                <w:szCs w:val="24"/>
                <w:lang w:bidi="ar"/>
              </w:rPr>
              <w:t>ề</w:t>
            </w:r>
            <w:r>
              <w:rPr>
                <w:rFonts w:ascii="Times New Roman" w:eastAsia="SimSun" w:hAnsi="Times New Roman" w:cs="Times New Roman"/>
                <w:sz w:val="24"/>
                <w:szCs w:val="24"/>
                <w:lang w:bidi="ar"/>
              </w:rPr>
              <w:t>n đ</w:t>
            </w:r>
            <w:r>
              <w:rPr>
                <w:rFonts w:ascii="Times New Roman" w:eastAsia="SimSun" w:hAnsi="Times New Roman" w:cs="Times New Roman"/>
                <w:sz w:val="24"/>
                <w:szCs w:val="24"/>
                <w:lang w:bidi="ar"/>
              </w:rPr>
              <w:t>ặ</w:t>
            </w:r>
            <w:r>
              <w:rPr>
                <w:rFonts w:ascii="Times New Roman" w:eastAsia="SimSun" w:hAnsi="Times New Roman" w:cs="Times New Roman"/>
                <w:sz w:val="24"/>
                <w:szCs w:val="24"/>
                <w:lang w:bidi="ar"/>
              </w:rPr>
              <w:t>t trư</w:t>
            </w:r>
            <w:r>
              <w:rPr>
                <w:rFonts w:ascii="Times New Roman" w:eastAsia="SimSun" w:hAnsi="Times New Roman" w:cs="Times New Roman"/>
                <w:sz w:val="24"/>
                <w:szCs w:val="24"/>
                <w:lang w:bidi="ar"/>
              </w:rPr>
              <w:t>ớ</w:t>
            </w:r>
            <w:r>
              <w:rPr>
                <w:rFonts w:ascii="Times New Roman" w:eastAsia="SimSun" w:hAnsi="Times New Roman" w:cs="Times New Roman"/>
                <w:sz w:val="24"/>
                <w:szCs w:val="24"/>
                <w:lang w:bidi="ar"/>
              </w:rPr>
              <w:t>c t</w:t>
            </w:r>
            <w:r>
              <w:rPr>
                <w:rFonts w:ascii="Times New Roman" w:eastAsia="SimSun" w:hAnsi="Times New Roman" w:cs="Times New Roman"/>
                <w:sz w:val="24"/>
                <w:szCs w:val="24"/>
                <w:lang w:bidi="ar"/>
              </w:rPr>
              <w:t>ố</w:t>
            </w:r>
            <w:r>
              <w:rPr>
                <w:rFonts w:ascii="Times New Roman" w:eastAsia="SimSun" w:hAnsi="Times New Roman" w:cs="Times New Roman"/>
                <w:sz w:val="24"/>
                <w:szCs w:val="24"/>
                <w:lang w:bidi="ar"/>
              </w:rPr>
              <w:t xml:space="preserve">i </w:t>
            </w:r>
            <w:r>
              <w:rPr>
                <w:rFonts w:ascii="Times New Roman" w:eastAsia="SimSun" w:hAnsi="Times New Roman" w:cs="Times New Roman"/>
                <w:sz w:val="24"/>
                <w:szCs w:val="24"/>
                <w:lang w:bidi="ar"/>
              </w:rPr>
              <w:t>đa: ≥ 9,999mL</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Có ch</w:t>
            </w:r>
            <w:r>
              <w:rPr>
                <w:rFonts w:ascii="Times New Roman" w:eastAsia="SimSun" w:hAnsi="Times New Roman" w:cs="Times New Roman"/>
                <w:sz w:val="24"/>
                <w:szCs w:val="24"/>
                <w:lang w:bidi="ar"/>
              </w:rPr>
              <w:t>ế</w:t>
            </w:r>
            <w:r>
              <w:rPr>
                <w:rFonts w:ascii="Times New Roman" w:eastAsia="SimSun" w:hAnsi="Times New Roman" w:cs="Times New Roman"/>
                <w:sz w:val="24"/>
                <w:szCs w:val="24"/>
                <w:lang w:bidi="ar"/>
              </w:rPr>
              <w:t xml:space="preserve"> đ</w:t>
            </w:r>
            <w:r>
              <w:rPr>
                <w:rFonts w:ascii="Times New Roman" w:eastAsia="SimSun" w:hAnsi="Times New Roman" w:cs="Times New Roman"/>
                <w:sz w:val="24"/>
                <w:szCs w:val="24"/>
                <w:lang w:bidi="ar"/>
              </w:rPr>
              <w:t>ộ</w:t>
            </w:r>
            <w:r>
              <w:rPr>
                <w:rFonts w:ascii="Times New Roman" w:eastAsia="SimSun" w:hAnsi="Times New Roman" w:cs="Times New Roman"/>
                <w:sz w:val="24"/>
                <w:szCs w:val="24"/>
                <w:lang w:bidi="ar"/>
              </w:rPr>
              <w:t xml:space="preserve"> không cài đ</w:t>
            </w:r>
            <w:r>
              <w:rPr>
                <w:rFonts w:ascii="Times New Roman" w:eastAsia="SimSun" w:hAnsi="Times New Roman" w:cs="Times New Roman"/>
                <w:sz w:val="24"/>
                <w:szCs w:val="24"/>
                <w:lang w:bidi="ar"/>
              </w:rPr>
              <w:t>ặ</w:t>
            </w:r>
            <w:r>
              <w:rPr>
                <w:rFonts w:ascii="Times New Roman" w:eastAsia="SimSun" w:hAnsi="Times New Roman" w:cs="Times New Roman"/>
                <w:sz w:val="24"/>
                <w:szCs w:val="24"/>
                <w:lang w:bidi="ar"/>
              </w:rPr>
              <w:t>t gi</w:t>
            </w:r>
            <w:r>
              <w:rPr>
                <w:rFonts w:ascii="Times New Roman" w:eastAsia="SimSun" w:hAnsi="Times New Roman" w:cs="Times New Roman"/>
                <w:sz w:val="24"/>
                <w:szCs w:val="24"/>
                <w:lang w:bidi="ar"/>
              </w:rPr>
              <w:t>ớ</w:t>
            </w:r>
            <w:r>
              <w:rPr>
                <w:rFonts w:ascii="Times New Roman" w:eastAsia="SimSun" w:hAnsi="Times New Roman" w:cs="Times New Roman"/>
                <w:sz w:val="24"/>
                <w:szCs w:val="24"/>
                <w:lang w:bidi="ar"/>
              </w:rPr>
              <w:t>i h</w:t>
            </w:r>
            <w:r>
              <w:rPr>
                <w:rFonts w:ascii="Times New Roman" w:eastAsia="SimSun" w:hAnsi="Times New Roman" w:cs="Times New Roman"/>
                <w:sz w:val="24"/>
                <w:szCs w:val="24"/>
                <w:lang w:bidi="ar"/>
              </w:rPr>
              <w:t>ạ</w:t>
            </w:r>
            <w:r>
              <w:rPr>
                <w:rFonts w:ascii="Times New Roman" w:eastAsia="SimSun" w:hAnsi="Times New Roman" w:cs="Times New Roman"/>
                <w:sz w:val="24"/>
                <w:szCs w:val="24"/>
                <w:lang w:bidi="ar"/>
              </w:rPr>
              <w:t>n th</w:t>
            </w:r>
            <w:r>
              <w:rPr>
                <w:rFonts w:ascii="Times New Roman" w:eastAsia="SimSun" w:hAnsi="Times New Roman" w:cs="Times New Roman"/>
                <w:sz w:val="24"/>
                <w:szCs w:val="24"/>
                <w:lang w:bidi="ar"/>
              </w:rPr>
              <w:t>ể</w:t>
            </w:r>
            <w:r>
              <w:rPr>
                <w:rFonts w:ascii="Times New Roman" w:eastAsia="SimSun" w:hAnsi="Times New Roman" w:cs="Times New Roman"/>
                <w:sz w:val="24"/>
                <w:szCs w:val="24"/>
                <w:lang w:bidi="ar"/>
              </w:rPr>
              <w:t xml:space="preserve"> tích d</w:t>
            </w:r>
            <w:r>
              <w:rPr>
                <w:rFonts w:ascii="Times New Roman" w:eastAsia="SimSun" w:hAnsi="Times New Roman" w:cs="Times New Roman"/>
                <w:sz w:val="24"/>
                <w:szCs w:val="24"/>
                <w:lang w:bidi="ar"/>
              </w:rPr>
              <w:t>ị</w:t>
            </w:r>
            <w:r>
              <w:rPr>
                <w:rFonts w:ascii="Times New Roman" w:eastAsia="SimSun" w:hAnsi="Times New Roman" w:cs="Times New Roman"/>
                <w:sz w:val="24"/>
                <w:szCs w:val="24"/>
                <w:lang w:bidi="ar"/>
              </w:rPr>
              <w:t>ch truy</w:t>
            </w:r>
            <w:r>
              <w:rPr>
                <w:rFonts w:ascii="Times New Roman" w:eastAsia="SimSun" w:hAnsi="Times New Roman" w:cs="Times New Roman"/>
                <w:sz w:val="24"/>
                <w:szCs w:val="24"/>
                <w:lang w:bidi="ar"/>
              </w:rPr>
              <w:t>ề</w:t>
            </w:r>
            <w:r>
              <w:rPr>
                <w:rFonts w:ascii="Times New Roman" w:eastAsia="SimSun" w:hAnsi="Times New Roman" w:cs="Times New Roman"/>
                <w:sz w:val="24"/>
                <w:szCs w:val="24"/>
                <w:lang w:bidi="ar"/>
              </w:rPr>
              <w:t>n,</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Gi</w:t>
            </w:r>
            <w:r>
              <w:rPr>
                <w:rFonts w:ascii="Times New Roman" w:eastAsia="SimSun" w:hAnsi="Times New Roman" w:cs="Times New Roman"/>
                <w:sz w:val="24"/>
                <w:szCs w:val="24"/>
                <w:lang w:bidi="ar"/>
              </w:rPr>
              <w:t>ớ</w:t>
            </w:r>
            <w:r>
              <w:rPr>
                <w:rFonts w:ascii="Times New Roman" w:eastAsia="SimSun" w:hAnsi="Times New Roman" w:cs="Times New Roman"/>
                <w:sz w:val="24"/>
                <w:szCs w:val="24"/>
                <w:lang w:bidi="ar"/>
              </w:rPr>
              <w:t>i h</w:t>
            </w:r>
            <w:r>
              <w:rPr>
                <w:rFonts w:ascii="Times New Roman" w:eastAsia="SimSun" w:hAnsi="Times New Roman" w:cs="Times New Roman"/>
                <w:sz w:val="24"/>
                <w:szCs w:val="24"/>
                <w:lang w:bidi="ar"/>
              </w:rPr>
              <w:t>ạ</w:t>
            </w:r>
            <w:r>
              <w:rPr>
                <w:rFonts w:ascii="Times New Roman" w:eastAsia="SimSun" w:hAnsi="Times New Roman" w:cs="Times New Roman"/>
                <w:sz w:val="24"/>
                <w:szCs w:val="24"/>
                <w:lang w:bidi="ar"/>
              </w:rPr>
              <w:t>n th</w:t>
            </w:r>
            <w:r>
              <w:rPr>
                <w:rFonts w:ascii="Times New Roman" w:eastAsia="SimSun" w:hAnsi="Times New Roman" w:cs="Times New Roman"/>
                <w:sz w:val="24"/>
                <w:szCs w:val="24"/>
                <w:lang w:bidi="ar"/>
              </w:rPr>
              <w:t>ờ</w:t>
            </w:r>
            <w:r>
              <w:rPr>
                <w:rFonts w:ascii="Times New Roman" w:eastAsia="SimSun" w:hAnsi="Times New Roman" w:cs="Times New Roman"/>
                <w:sz w:val="24"/>
                <w:szCs w:val="24"/>
                <w:lang w:bidi="ar"/>
              </w:rPr>
              <w:t>i gian truy</w:t>
            </w:r>
            <w:r>
              <w:rPr>
                <w:rFonts w:ascii="Times New Roman" w:eastAsia="SimSun" w:hAnsi="Times New Roman" w:cs="Times New Roman"/>
                <w:sz w:val="24"/>
                <w:szCs w:val="24"/>
                <w:lang w:bidi="ar"/>
              </w:rPr>
              <w:t>ề</w:t>
            </w:r>
            <w:r>
              <w:rPr>
                <w:rFonts w:ascii="Times New Roman" w:eastAsia="SimSun" w:hAnsi="Times New Roman" w:cs="Times New Roman"/>
                <w:sz w:val="24"/>
                <w:szCs w:val="24"/>
                <w:lang w:bidi="ar"/>
              </w:rPr>
              <w:t>n:1 phút đ</w:t>
            </w:r>
            <w:r>
              <w:rPr>
                <w:rFonts w:ascii="Times New Roman" w:eastAsia="SimSun" w:hAnsi="Times New Roman" w:cs="Times New Roman"/>
                <w:sz w:val="24"/>
                <w:szCs w:val="24"/>
                <w:lang w:bidi="ar"/>
              </w:rPr>
              <w:t>ế</w:t>
            </w:r>
            <w:r>
              <w:rPr>
                <w:rFonts w:ascii="Times New Roman" w:eastAsia="SimSun" w:hAnsi="Times New Roman" w:cs="Times New Roman"/>
                <w:sz w:val="24"/>
                <w:szCs w:val="24"/>
                <w:lang w:bidi="ar"/>
              </w:rPr>
              <w:t>n ≥ 99 gi</w:t>
            </w:r>
            <w:r>
              <w:rPr>
                <w:rFonts w:ascii="Times New Roman" w:eastAsia="SimSun" w:hAnsi="Times New Roman" w:cs="Times New Roman"/>
                <w:sz w:val="24"/>
                <w:szCs w:val="24"/>
                <w:lang w:bidi="ar"/>
              </w:rPr>
              <w:t>ờ</w:t>
            </w:r>
            <w:r>
              <w:rPr>
                <w:rFonts w:ascii="Times New Roman" w:eastAsia="SimSun" w:hAnsi="Times New Roman" w:cs="Times New Roman"/>
                <w:sz w:val="24"/>
                <w:szCs w:val="24"/>
                <w:lang w:bidi="ar"/>
              </w:rPr>
              <w:t xml:space="preserve"> 59 phút (bư</w:t>
            </w:r>
            <w:r>
              <w:rPr>
                <w:rFonts w:ascii="Times New Roman" w:eastAsia="SimSun" w:hAnsi="Times New Roman" w:cs="Times New Roman"/>
                <w:sz w:val="24"/>
                <w:szCs w:val="24"/>
                <w:lang w:bidi="ar"/>
              </w:rPr>
              <w:t>ớ</w:t>
            </w:r>
            <w:r>
              <w:rPr>
                <w:rFonts w:ascii="Times New Roman" w:eastAsia="SimSun" w:hAnsi="Times New Roman" w:cs="Times New Roman"/>
                <w:sz w:val="24"/>
                <w:szCs w:val="24"/>
                <w:lang w:bidi="ar"/>
              </w:rPr>
              <w:t>c đ</w:t>
            </w:r>
            <w:r>
              <w:rPr>
                <w:rFonts w:ascii="Times New Roman" w:eastAsia="SimSun" w:hAnsi="Times New Roman" w:cs="Times New Roman"/>
                <w:sz w:val="24"/>
                <w:szCs w:val="24"/>
                <w:lang w:bidi="ar"/>
              </w:rPr>
              <w:t>ặ</w:t>
            </w:r>
            <w:r>
              <w:rPr>
                <w:rFonts w:ascii="Times New Roman" w:eastAsia="SimSun" w:hAnsi="Times New Roman" w:cs="Times New Roman"/>
                <w:sz w:val="24"/>
                <w:szCs w:val="24"/>
                <w:lang w:bidi="ar"/>
              </w:rPr>
              <w:t>t 1 phút)</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Đ</w:t>
            </w:r>
            <w:r>
              <w:rPr>
                <w:rFonts w:ascii="Times New Roman" w:eastAsia="SimSun" w:hAnsi="Times New Roman" w:cs="Times New Roman"/>
                <w:sz w:val="24"/>
                <w:szCs w:val="24"/>
                <w:lang w:bidi="ar"/>
              </w:rPr>
              <w:t>ặ</w:t>
            </w:r>
            <w:r>
              <w:rPr>
                <w:rFonts w:ascii="Times New Roman" w:eastAsia="SimSun" w:hAnsi="Times New Roman" w:cs="Times New Roman"/>
                <w:sz w:val="24"/>
                <w:szCs w:val="24"/>
                <w:lang w:bidi="ar"/>
              </w:rPr>
              <w:t>t t</w:t>
            </w:r>
            <w:r>
              <w:rPr>
                <w:rFonts w:ascii="Times New Roman" w:eastAsia="SimSun" w:hAnsi="Times New Roman" w:cs="Times New Roman"/>
                <w:sz w:val="24"/>
                <w:szCs w:val="24"/>
                <w:lang w:bidi="ar"/>
              </w:rPr>
              <w:t>ố</w:t>
            </w:r>
            <w:r>
              <w:rPr>
                <w:rFonts w:ascii="Times New Roman" w:eastAsia="SimSun" w:hAnsi="Times New Roman" w:cs="Times New Roman"/>
                <w:sz w:val="24"/>
                <w:szCs w:val="24"/>
                <w:lang w:bidi="ar"/>
              </w:rPr>
              <w:t>c đ</w:t>
            </w:r>
            <w:r>
              <w:rPr>
                <w:rFonts w:ascii="Times New Roman" w:eastAsia="SimSun" w:hAnsi="Times New Roman" w:cs="Times New Roman"/>
                <w:sz w:val="24"/>
                <w:szCs w:val="24"/>
                <w:lang w:bidi="ar"/>
              </w:rPr>
              <w:t>ộ</w:t>
            </w:r>
            <w:r>
              <w:rPr>
                <w:rFonts w:ascii="Times New Roman" w:eastAsia="SimSun" w:hAnsi="Times New Roman" w:cs="Times New Roman"/>
                <w:sz w:val="24"/>
                <w:szCs w:val="24"/>
                <w:lang w:bidi="ar"/>
              </w:rPr>
              <w:t xml:space="preserve"> truy</w:t>
            </w:r>
            <w:r>
              <w:rPr>
                <w:rFonts w:ascii="Times New Roman" w:eastAsia="SimSun" w:hAnsi="Times New Roman" w:cs="Times New Roman"/>
                <w:sz w:val="24"/>
                <w:szCs w:val="24"/>
                <w:lang w:bidi="ar"/>
              </w:rPr>
              <w:t>ề</w:t>
            </w:r>
            <w:r>
              <w:rPr>
                <w:rFonts w:ascii="Times New Roman" w:eastAsia="SimSun" w:hAnsi="Times New Roman" w:cs="Times New Roman"/>
                <w:sz w:val="24"/>
                <w:szCs w:val="24"/>
                <w:lang w:bidi="ar"/>
              </w:rPr>
              <w:t xml:space="preserve">n nhanh (Bolus) khi </w:t>
            </w:r>
            <w:r>
              <w:rPr>
                <w:rFonts w:ascii="Times New Roman" w:eastAsia="SimSun" w:hAnsi="Times New Roman" w:cs="Times New Roman"/>
                <w:sz w:val="24"/>
                <w:szCs w:val="24"/>
                <w:lang w:bidi="ar"/>
              </w:rPr>
              <w:t>ấ</w:t>
            </w:r>
            <w:r>
              <w:rPr>
                <w:rFonts w:ascii="Times New Roman" w:eastAsia="SimSun" w:hAnsi="Times New Roman" w:cs="Times New Roman"/>
                <w:sz w:val="24"/>
                <w:szCs w:val="24"/>
                <w:lang w:bidi="ar"/>
              </w:rPr>
              <w:t>n và gi</w:t>
            </w:r>
            <w:r>
              <w:rPr>
                <w:rFonts w:ascii="Times New Roman" w:eastAsia="SimSun" w:hAnsi="Times New Roman" w:cs="Times New Roman"/>
                <w:sz w:val="24"/>
                <w:szCs w:val="24"/>
                <w:lang w:bidi="ar"/>
              </w:rPr>
              <w:t>ữ</w:t>
            </w:r>
            <w:r>
              <w:rPr>
                <w:rFonts w:ascii="Times New Roman" w:eastAsia="SimSun" w:hAnsi="Times New Roman" w:cs="Times New Roman"/>
                <w:sz w:val="24"/>
                <w:szCs w:val="24"/>
                <w:lang w:bidi="ar"/>
              </w:rPr>
              <w:t xml:space="preserve"> phím:</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100 đ</w:t>
            </w:r>
            <w:r>
              <w:rPr>
                <w:rFonts w:ascii="Times New Roman" w:eastAsia="SimSun" w:hAnsi="Times New Roman" w:cs="Times New Roman"/>
                <w:sz w:val="24"/>
                <w:szCs w:val="24"/>
                <w:lang w:bidi="ar"/>
              </w:rPr>
              <w:t>ế</w:t>
            </w:r>
            <w:r>
              <w:rPr>
                <w:rFonts w:ascii="Times New Roman" w:eastAsia="SimSun" w:hAnsi="Times New Roman" w:cs="Times New Roman"/>
                <w:sz w:val="24"/>
                <w:szCs w:val="24"/>
                <w:lang w:bidi="ar"/>
              </w:rPr>
              <w:t>n 300 mL/gi</w:t>
            </w:r>
            <w:r>
              <w:rPr>
                <w:rFonts w:ascii="Times New Roman" w:eastAsia="SimSun" w:hAnsi="Times New Roman" w:cs="Times New Roman"/>
                <w:sz w:val="24"/>
                <w:szCs w:val="24"/>
                <w:lang w:bidi="ar"/>
              </w:rPr>
              <w:t>ờ</w:t>
            </w:r>
            <w:r>
              <w:rPr>
                <w:rFonts w:ascii="Times New Roman" w:eastAsia="SimSun" w:hAnsi="Times New Roman" w:cs="Times New Roman"/>
                <w:sz w:val="24"/>
                <w:szCs w:val="24"/>
                <w:lang w:bidi="ar"/>
              </w:rPr>
              <w:t xml:space="preserve"> (đ</w:t>
            </w:r>
            <w:r>
              <w:rPr>
                <w:rFonts w:ascii="Times New Roman" w:eastAsia="SimSun" w:hAnsi="Times New Roman" w:cs="Times New Roman"/>
                <w:sz w:val="24"/>
                <w:szCs w:val="24"/>
                <w:lang w:bidi="ar"/>
              </w:rPr>
              <w:t>ố</w:t>
            </w:r>
            <w:r>
              <w:rPr>
                <w:rFonts w:ascii="Times New Roman" w:eastAsia="SimSun" w:hAnsi="Times New Roman" w:cs="Times New Roman"/>
                <w:sz w:val="24"/>
                <w:szCs w:val="24"/>
                <w:lang w:bidi="ar"/>
              </w:rPr>
              <w:t>i v</w:t>
            </w:r>
            <w:r>
              <w:rPr>
                <w:rFonts w:ascii="Times New Roman" w:eastAsia="SimSun" w:hAnsi="Times New Roman" w:cs="Times New Roman"/>
                <w:sz w:val="24"/>
                <w:szCs w:val="24"/>
                <w:lang w:bidi="ar"/>
              </w:rPr>
              <w:t>ớ</w:t>
            </w:r>
            <w:r>
              <w:rPr>
                <w:rFonts w:ascii="Times New Roman" w:eastAsia="SimSun" w:hAnsi="Times New Roman" w:cs="Times New Roman"/>
                <w:sz w:val="24"/>
                <w:szCs w:val="24"/>
                <w:lang w:bidi="ar"/>
              </w:rPr>
              <w:t>i dây truy</w:t>
            </w:r>
            <w:r>
              <w:rPr>
                <w:rFonts w:ascii="Times New Roman" w:eastAsia="SimSun" w:hAnsi="Times New Roman" w:cs="Times New Roman"/>
                <w:sz w:val="24"/>
                <w:szCs w:val="24"/>
                <w:lang w:bidi="ar"/>
              </w:rPr>
              <w:t>ề</w:t>
            </w:r>
            <w:r>
              <w:rPr>
                <w:rFonts w:ascii="Times New Roman" w:eastAsia="SimSun" w:hAnsi="Times New Roman" w:cs="Times New Roman"/>
                <w:sz w:val="24"/>
                <w:szCs w:val="24"/>
                <w:lang w:bidi="ar"/>
              </w:rPr>
              <w:t>n 20 gi</w:t>
            </w:r>
            <w:r>
              <w:rPr>
                <w:rFonts w:ascii="Times New Roman" w:eastAsia="SimSun" w:hAnsi="Times New Roman" w:cs="Times New Roman"/>
                <w:sz w:val="24"/>
                <w:szCs w:val="24"/>
                <w:lang w:bidi="ar"/>
              </w:rPr>
              <w:t>ọ</w:t>
            </w:r>
            <w:r>
              <w:rPr>
                <w:rFonts w:ascii="Times New Roman" w:eastAsia="SimSun" w:hAnsi="Times New Roman" w:cs="Times New Roman"/>
                <w:sz w:val="24"/>
                <w:szCs w:val="24"/>
                <w:lang w:bidi="ar"/>
              </w:rPr>
              <w:t>t/mL) ho</w:t>
            </w:r>
            <w:r>
              <w:rPr>
                <w:rFonts w:ascii="Times New Roman" w:eastAsia="SimSun" w:hAnsi="Times New Roman" w:cs="Times New Roman"/>
                <w:sz w:val="24"/>
                <w:szCs w:val="24"/>
                <w:lang w:bidi="ar"/>
              </w:rPr>
              <w:t>ặ</w:t>
            </w:r>
            <w:r>
              <w:rPr>
                <w:rFonts w:ascii="Times New Roman" w:eastAsia="SimSun" w:hAnsi="Times New Roman" w:cs="Times New Roman"/>
                <w:sz w:val="24"/>
                <w:szCs w:val="24"/>
                <w:lang w:bidi="ar"/>
              </w:rPr>
              <w:t>c hơn</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FFFFFF" w:themeFill="background1"/>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100 mL/gi</w:t>
            </w:r>
            <w:r>
              <w:rPr>
                <w:rFonts w:ascii="Times New Roman" w:eastAsia="SimSun" w:hAnsi="Times New Roman" w:cs="Times New Roman"/>
                <w:sz w:val="24"/>
                <w:szCs w:val="24"/>
                <w:lang w:bidi="ar"/>
              </w:rPr>
              <w:t>ờ</w:t>
            </w:r>
            <w:r>
              <w:rPr>
                <w:rFonts w:ascii="Times New Roman" w:eastAsia="SimSun" w:hAnsi="Times New Roman" w:cs="Times New Roman"/>
                <w:sz w:val="24"/>
                <w:szCs w:val="24"/>
                <w:lang w:bidi="ar"/>
              </w:rPr>
              <w:t xml:space="preserve"> (đ</w:t>
            </w:r>
            <w:r>
              <w:rPr>
                <w:rFonts w:ascii="Times New Roman" w:eastAsia="SimSun" w:hAnsi="Times New Roman" w:cs="Times New Roman"/>
                <w:sz w:val="24"/>
                <w:szCs w:val="24"/>
                <w:lang w:bidi="ar"/>
              </w:rPr>
              <w:t>ố</w:t>
            </w:r>
            <w:r>
              <w:rPr>
                <w:rFonts w:ascii="Times New Roman" w:eastAsia="SimSun" w:hAnsi="Times New Roman" w:cs="Times New Roman"/>
                <w:sz w:val="24"/>
                <w:szCs w:val="24"/>
                <w:lang w:bidi="ar"/>
              </w:rPr>
              <w:t>i v</w:t>
            </w:r>
            <w:r>
              <w:rPr>
                <w:rFonts w:ascii="Times New Roman" w:eastAsia="SimSun" w:hAnsi="Times New Roman" w:cs="Times New Roman"/>
                <w:sz w:val="24"/>
                <w:szCs w:val="24"/>
                <w:lang w:bidi="ar"/>
              </w:rPr>
              <w:t>ớ</w:t>
            </w:r>
            <w:r>
              <w:rPr>
                <w:rFonts w:ascii="Times New Roman" w:eastAsia="SimSun" w:hAnsi="Times New Roman" w:cs="Times New Roman"/>
                <w:sz w:val="24"/>
                <w:szCs w:val="24"/>
                <w:lang w:bidi="ar"/>
              </w:rPr>
              <w:t>i dây truy</w:t>
            </w:r>
            <w:r>
              <w:rPr>
                <w:rFonts w:ascii="Times New Roman" w:eastAsia="SimSun" w:hAnsi="Times New Roman" w:cs="Times New Roman"/>
                <w:sz w:val="24"/>
                <w:szCs w:val="24"/>
                <w:lang w:bidi="ar"/>
              </w:rPr>
              <w:t>ề</w:t>
            </w:r>
            <w:r>
              <w:rPr>
                <w:rFonts w:ascii="Times New Roman" w:eastAsia="SimSun" w:hAnsi="Times New Roman" w:cs="Times New Roman"/>
                <w:sz w:val="24"/>
                <w:szCs w:val="24"/>
                <w:lang w:bidi="ar"/>
              </w:rPr>
              <w:t>n 60 gi</w:t>
            </w:r>
            <w:r>
              <w:rPr>
                <w:rFonts w:ascii="Times New Roman" w:eastAsia="SimSun" w:hAnsi="Times New Roman" w:cs="Times New Roman"/>
                <w:sz w:val="24"/>
                <w:szCs w:val="24"/>
                <w:lang w:bidi="ar"/>
              </w:rPr>
              <w:t>ọ</w:t>
            </w:r>
            <w:r>
              <w:rPr>
                <w:rFonts w:ascii="Times New Roman" w:eastAsia="SimSun" w:hAnsi="Times New Roman" w:cs="Times New Roman"/>
                <w:sz w:val="24"/>
                <w:szCs w:val="24"/>
                <w:lang w:bidi="ar"/>
              </w:rPr>
              <w:t>t/mL) ho</w:t>
            </w:r>
            <w:r>
              <w:rPr>
                <w:rFonts w:ascii="Times New Roman" w:eastAsia="SimSun" w:hAnsi="Times New Roman" w:cs="Times New Roman"/>
                <w:sz w:val="24"/>
                <w:szCs w:val="24"/>
                <w:lang w:bidi="ar"/>
              </w:rPr>
              <w:t>ặ</w:t>
            </w:r>
            <w:r>
              <w:rPr>
                <w:rFonts w:ascii="Times New Roman" w:eastAsia="SimSun" w:hAnsi="Times New Roman" w:cs="Times New Roman"/>
                <w:sz w:val="24"/>
                <w:szCs w:val="24"/>
                <w:lang w:bidi="ar"/>
              </w:rPr>
              <w:t>c hơn</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Bư</w:t>
            </w:r>
            <w:r>
              <w:rPr>
                <w:rFonts w:ascii="Times New Roman" w:eastAsia="SimSun" w:hAnsi="Times New Roman" w:cs="Times New Roman"/>
                <w:sz w:val="24"/>
                <w:szCs w:val="24"/>
                <w:lang w:bidi="ar"/>
              </w:rPr>
              <w:t>ớ</w:t>
            </w:r>
            <w:r>
              <w:rPr>
                <w:rFonts w:ascii="Times New Roman" w:eastAsia="SimSun" w:hAnsi="Times New Roman" w:cs="Times New Roman"/>
                <w:sz w:val="24"/>
                <w:szCs w:val="24"/>
                <w:lang w:bidi="ar"/>
              </w:rPr>
              <w:t>c đ</w:t>
            </w:r>
            <w:r>
              <w:rPr>
                <w:rFonts w:ascii="Times New Roman" w:eastAsia="SimSun" w:hAnsi="Times New Roman" w:cs="Times New Roman"/>
                <w:sz w:val="24"/>
                <w:szCs w:val="24"/>
                <w:lang w:bidi="ar"/>
              </w:rPr>
              <w:t>ặ</w:t>
            </w:r>
            <w:r>
              <w:rPr>
                <w:rFonts w:ascii="Times New Roman" w:eastAsia="SimSun" w:hAnsi="Times New Roman" w:cs="Times New Roman"/>
                <w:sz w:val="24"/>
                <w:szCs w:val="24"/>
                <w:lang w:bidi="ar"/>
              </w:rPr>
              <w:t>t ≤ 100 mL/ gi</w:t>
            </w:r>
            <w:r>
              <w:rPr>
                <w:rFonts w:ascii="Times New Roman" w:eastAsia="SimSun" w:hAnsi="Times New Roman" w:cs="Times New Roman"/>
                <w:sz w:val="24"/>
                <w:szCs w:val="24"/>
                <w:lang w:bidi="ar"/>
              </w:rPr>
              <w:t>ờ</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Đ</w:t>
            </w:r>
            <w:r>
              <w:rPr>
                <w:rFonts w:ascii="Times New Roman" w:eastAsia="SimSun" w:hAnsi="Times New Roman" w:cs="Times New Roman"/>
                <w:sz w:val="24"/>
                <w:szCs w:val="24"/>
                <w:lang w:bidi="ar"/>
              </w:rPr>
              <w:t>ặ</w:t>
            </w:r>
            <w:r>
              <w:rPr>
                <w:rFonts w:ascii="Times New Roman" w:eastAsia="SimSun" w:hAnsi="Times New Roman" w:cs="Times New Roman"/>
                <w:sz w:val="24"/>
                <w:szCs w:val="24"/>
                <w:lang w:bidi="ar"/>
              </w:rPr>
              <w:t>t th</w:t>
            </w:r>
            <w:r>
              <w:rPr>
                <w:rFonts w:ascii="Times New Roman" w:eastAsia="SimSun" w:hAnsi="Times New Roman" w:cs="Times New Roman"/>
                <w:sz w:val="24"/>
                <w:szCs w:val="24"/>
                <w:lang w:bidi="ar"/>
              </w:rPr>
              <w:t>ể</w:t>
            </w:r>
            <w:r>
              <w:rPr>
                <w:rFonts w:ascii="Times New Roman" w:eastAsia="SimSun" w:hAnsi="Times New Roman" w:cs="Times New Roman"/>
                <w:sz w:val="24"/>
                <w:szCs w:val="24"/>
                <w:lang w:bidi="ar"/>
              </w:rPr>
              <w:t xml:space="preserve"> tích d</w:t>
            </w:r>
            <w:r>
              <w:rPr>
                <w:rFonts w:ascii="Times New Roman" w:eastAsia="SimSun" w:hAnsi="Times New Roman" w:cs="Times New Roman"/>
                <w:sz w:val="24"/>
                <w:szCs w:val="24"/>
                <w:lang w:bidi="ar"/>
              </w:rPr>
              <w:t>ị</w:t>
            </w:r>
            <w:r>
              <w:rPr>
                <w:rFonts w:ascii="Times New Roman" w:eastAsia="SimSun" w:hAnsi="Times New Roman" w:cs="Times New Roman"/>
                <w:sz w:val="24"/>
                <w:szCs w:val="24"/>
                <w:lang w:bidi="ar"/>
              </w:rPr>
              <w:t>ch truy</w:t>
            </w:r>
            <w:r>
              <w:rPr>
                <w:rFonts w:ascii="Times New Roman" w:eastAsia="SimSun" w:hAnsi="Times New Roman" w:cs="Times New Roman"/>
                <w:sz w:val="24"/>
                <w:szCs w:val="24"/>
                <w:lang w:bidi="ar"/>
              </w:rPr>
              <w:t>ề</w:t>
            </w:r>
            <w:r>
              <w:rPr>
                <w:rFonts w:ascii="Times New Roman" w:eastAsia="SimSun" w:hAnsi="Times New Roman" w:cs="Times New Roman"/>
                <w:sz w:val="24"/>
                <w:szCs w:val="24"/>
                <w:lang w:bidi="ar"/>
              </w:rPr>
              <w:t>n nhanh khi không c</w:t>
            </w:r>
            <w:r>
              <w:rPr>
                <w:rFonts w:ascii="Times New Roman" w:eastAsia="SimSun" w:hAnsi="Times New Roman" w:cs="Times New Roman"/>
                <w:sz w:val="24"/>
                <w:szCs w:val="24"/>
                <w:lang w:bidi="ar"/>
              </w:rPr>
              <w:t>ầ</w:t>
            </w:r>
            <w:r>
              <w:rPr>
                <w:rFonts w:ascii="Times New Roman" w:eastAsia="SimSun" w:hAnsi="Times New Roman" w:cs="Times New Roman"/>
                <w:sz w:val="24"/>
                <w:szCs w:val="24"/>
                <w:lang w:bidi="ar"/>
              </w:rPr>
              <w:t xml:space="preserve">n </w:t>
            </w:r>
            <w:r>
              <w:rPr>
                <w:rFonts w:ascii="Times New Roman" w:eastAsia="SimSun" w:hAnsi="Times New Roman" w:cs="Times New Roman"/>
                <w:sz w:val="24"/>
                <w:szCs w:val="24"/>
                <w:lang w:bidi="ar"/>
              </w:rPr>
              <w:t>ấ</w:t>
            </w:r>
            <w:r>
              <w:rPr>
                <w:rFonts w:ascii="Times New Roman" w:eastAsia="SimSun" w:hAnsi="Times New Roman" w:cs="Times New Roman"/>
                <w:sz w:val="24"/>
                <w:szCs w:val="24"/>
                <w:lang w:bidi="ar"/>
              </w:rPr>
              <w:t>n và gi</w:t>
            </w:r>
            <w:r>
              <w:rPr>
                <w:rFonts w:ascii="Times New Roman" w:eastAsia="SimSun" w:hAnsi="Times New Roman" w:cs="Times New Roman"/>
                <w:sz w:val="24"/>
                <w:szCs w:val="24"/>
                <w:lang w:bidi="ar"/>
              </w:rPr>
              <w:t>ữ</w:t>
            </w:r>
            <w:r>
              <w:rPr>
                <w:rFonts w:ascii="Times New Roman" w:eastAsia="SimSun" w:hAnsi="Times New Roman" w:cs="Times New Roman"/>
                <w:sz w:val="24"/>
                <w:szCs w:val="24"/>
                <w:lang w:bidi="ar"/>
              </w:rPr>
              <w:t xml:space="preserve"> phím:</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0.01 đ</w:t>
            </w:r>
            <w:r>
              <w:rPr>
                <w:rFonts w:ascii="Times New Roman" w:eastAsia="SimSun" w:hAnsi="Times New Roman" w:cs="Times New Roman"/>
                <w:sz w:val="24"/>
                <w:szCs w:val="24"/>
                <w:lang w:bidi="ar"/>
              </w:rPr>
              <w:t>ế</w:t>
            </w:r>
            <w:r>
              <w:rPr>
                <w:rFonts w:ascii="Times New Roman" w:eastAsia="SimSun" w:hAnsi="Times New Roman" w:cs="Times New Roman"/>
                <w:sz w:val="24"/>
                <w:szCs w:val="24"/>
                <w:lang w:bidi="ar"/>
              </w:rPr>
              <w:t>n 10 mL (bư</w:t>
            </w:r>
            <w:r>
              <w:rPr>
                <w:rFonts w:ascii="Times New Roman" w:eastAsia="SimSun" w:hAnsi="Times New Roman" w:cs="Times New Roman"/>
                <w:sz w:val="24"/>
                <w:szCs w:val="24"/>
                <w:lang w:bidi="ar"/>
              </w:rPr>
              <w:t>ớ</w:t>
            </w:r>
            <w:r>
              <w:rPr>
                <w:rFonts w:ascii="Times New Roman" w:eastAsia="SimSun" w:hAnsi="Times New Roman" w:cs="Times New Roman"/>
                <w:sz w:val="24"/>
                <w:szCs w:val="24"/>
                <w:lang w:bidi="ar"/>
              </w:rPr>
              <w:t>c đ</w:t>
            </w:r>
            <w:r>
              <w:rPr>
                <w:rFonts w:ascii="Times New Roman" w:eastAsia="SimSun" w:hAnsi="Times New Roman" w:cs="Times New Roman"/>
                <w:sz w:val="24"/>
                <w:szCs w:val="24"/>
                <w:lang w:bidi="ar"/>
              </w:rPr>
              <w:t>ặ</w:t>
            </w:r>
            <w:r>
              <w:rPr>
                <w:rFonts w:ascii="Times New Roman" w:eastAsia="SimSun" w:hAnsi="Times New Roman" w:cs="Times New Roman"/>
                <w:sz w:val="24"/>
                <w:szCs w:val="24"/>
                <w:lang w:bidi="ar"/>
              </w:rPr>
              <w:t>t ≤ 0.01mL)</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10 đ</w:t>
            </w:r>
            <w:r>
              <w:rPr>
                <w:rFonts w:ascii="Times New Roman" w:eastAsia="SimSun" w:hAnsi="Times New Roman" w:cs="Times New Roman"/>
                <w:sz w:val="24"/>
                <w:szCs w:val="24"/>
                <w:lang w:bidi="ar"/>
              </w:rPr>
              <w:t>ế</w:t>
            </w:r>
            <w:r>
              <w:rPr>
                <w:rFonts w:ascii="Times New Roman" w:eastAsia="SimSun" w:hAnsi="Times New Roman" w:cs="Times New Roman"/>
                <w:sz w:val="24"/>
                <w:szCs w:val="24"/>
                <w:lang w:bidi="ar"/>
              </w:rPr>
              <w:t>n 100 mL (bư</w:t>
            </w:r>
            <w:r>
              <w:rPr>
                <w:rFonts w:ascii="Times New Roman" w:eastAsia="SimSun" w:hAnsi="Times New Roman" w:cs="Times New Roman"/>
                <w:sz w:val="24"/>
                <w:szCs w:val="24"/>
                <w:lang w:bidi="ar"/>
              </w:rPr>
              <w:t>ớ</w:t>
            </w:r>
            <w:r>
              <w:rPr>
                <w:rFonts w:ascii="Times New Roman" w:eastAsia="SimSun" w:hAnsi="Times New Roman" w:cs="Times New Roman"/>
                <w:sz w:val="24"/>
                <w:szCs w:val="24"/>
                <w:lang w:bidi="ar"/>
              </w:rPr>
              <w:t>c đ</w:t>
            </w:r>
            <w:r>
              <w:rPr>
                <w:rFonts w:ascii="Times New Roman" w:eastAsia="SimSun" w:hAnsi="Times New Roman" w:cs="Times New Roman"/>
                <w:sz w:val="24"/>
                <w:szCs w:val="24"/>
                <w:lang w:bidi="ar"/>
              </w:rPr>
              <w:t>ặ</w:t>
            </w:r>
            <w:r>
              <w:rPr>
                <w:rFonts w:ascii="Times New Roman" w:eastAsia="SimSun" w:hAnsi="Times New Roman" w:cs="Times New Roman"/>
                <w:sz w:val="24"/>
                <w:szCs w:val="24"/>
                <w:lang w:bidi="ar"/>
              </w:rPr>
              <w:t>t ≤ 0.1 mL)</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100 đ</w:t>
            </w:r>
            <w:r>
              <w:rPr>
                <w:rFonts w:ascii="Times New Roman" w:eastAsia="SimSun" w:hAnsi="Times New Roman" w:cs="Times New Roman"/>
                <w:sz w:val="24"/>
                <w:szCs w:val="24"/>
                <w:lang w:bidi="ar"/>
              </w:rPr>
              <w:t>ế</w:t>
            </w:r>
            <w:r>
              <w:rPr>
                <w:rFonts w:ascii="Times New Roman" w:eastAsia="SimSun" w:hAnsi="Times New Roman" w:cs="Times New Roman"/>
                <w:sz w:val="24"/>
                <w:szCs w:val="24"/>
                <w:lang w:bidi="ar"/>
              </w:rPr>
              <w:t>n 999 mL (bư</w:t>
            </w:r>
            <w:r>
              <w:rPr>
                <w:rFonts w:ascii="Times New Roman" w:eastAsia="SimSun" w:hAnsi="Times New Roman" w:cs="Times New Roman"/>
                <w:sz w:val="24"/>
                <w:szCs w:val="24"/>
                <w:lang w:bidi="ar"/>
              </w:rPr>
              <w:t>ớ</w:t>
            </w:r>
            <w:r>
              <w:rPr>
                <w:rFonts w:ascii="Times New Roman" w:eastAsia="SimSun" w:hAnsi="Times New Roman" w:cs="Times New Roman"/>
                <w:sz w:val="24"/>
                <w:szCs w:val="24"/>
                <w:lang w:bidi="ar"/>
              </w:rPr>
              <w:t>c đ</w:t>
            </w:r>
            <w:r>
              <w:rPr>
                <w:rFonts w:ascii="Times New Roman" w:eastAsia="SimSun" w:hAnsi="Times New Roman" w:cs="Times New Roman"/>
                <w:sz w:val="24"/>
                <w:szCs w:val="24"/>
                <w:lang w:bidi="ar"/>
              </w:rPr>
              <w:t>ặ</w:t>
            </w:r>
            <w:r>
              <w:rPr>
                <w:rFonts w:ascii="Times New Roman" w:eastAsia="SimSun" w:hAnsi="Times New Roman" w:cs="Times New Roman"/>
                <w:sz w:val="24"/>
                <w:szCs w:val="24"/>
                <w:lang w:bidi="ar"/>
              </w:rPr>
              <w:t>t ≤ 1 mL)</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Đ</w:t>
            </w:r>
            <w:r>
              <w:rPr>
                <w:rFonts w:ascii="Times New Roman" w:eastAsia="SimSun" w:hAnsi="Times New Roman" w:cs="Times New Roman"/>
                <w:sz w:val="24"/>
                <w:szCs w:val="24"/>
                <w:lang w:bidi="ar"/>
              </w:rPr>
              <w:t>ặ</w:t>
            </w:r>
            <w:r>
              <w:rPr>
                <w:rFonts w:ascii="Times New Roman" w:eastAsia="SimSun" w:hAnsi="Times New Roman" w:cs="Times New Roman"/>
                <w:sz w:val="24"/>
                <w:szCs w:val="24"/>
                <w:lang w:bidi="ar"/>
              </w:rPr>
              <w:t>t th</w:t>
            </w:r>
            <w:r>
              <w:rPr>
                <w:rFonts w:ascii="Times New Roman" w:eastAsia="SimSun" w:hAnsi="Times New Roman" w:cs="Times New Roman"/>
                <w:sz w:val="24"/>
                <w:szCs w:val="24"/>
                <w:lang w:bidi="ar"/>
              </w:rPr>
              <w:t>ờ</w:t>
            </w:r>
            <w:r>
              <w:rPr>
                <w:rFonts w:ascii="Times New Roman" w:eastAsia="SimSun" w:hAnsi="Times New Roman" w:cs="Times New Roman"/>
                <w:sz w:val="24"/>
                <w:szCs w:val="24"/>
                <w:lang w:bidi="ar"/>
              </w:rPr>
              <w:t xml:space="preserve">i </w:t>
            </w:r>
            <w:r>
              <w:rPr>
                <w:rFonts w:ascii="Times New Roman" w:eastAsia="SimSun" w:hAnsi="Times New Roman" w:cs="Times New Roman"/>
                <w:sz w:val="24"/>
                <w:szCs w:val="24"/>
                <w:lang w:bidi="ar"/>
              </w:rPr>
              <w:t>gian truy</w:t>
            </w:r>
            <w:r>
              <w:rPr>
                <w:rFonts w:ascii="Times New Roman" w:eastAsia="SimSun" w:hAnsi="Times New Roman" w:cs="Times New Roman"/>
                <w:sz w:val="24"/>
                <w:szCs w:val="24"/>
                <w:lang w:bidi="ar"/>
              </w:rPr>
              <w:t>ề</w:t>
            </w:r>
            <w:r>
              <w:rPr>
                <w:rFonts w:ascii="Times New Roman" w:eastAsia="SimSun" w:hAnsi="Times New Roman" w:cs="Times New Roman"/>
                <w:sz w:val="24"/>
                <w:szCs w:val="24"/>
                <w:lang w:bidi="ar"/>
              </w:rPr>
              <w:t>n nhanh khi không c</w:t>
            </w:r>
            <w:r>
              <w:rPr>
                <w:rFonts w:ascii="Times New Roman" w:eastAsia="SimSun" w:hAnsi="Times New Roman" w:cs="Times New Roman"/>
                <w:sz w:val="24"/>
                <w:szCs w:val="24"/>
                <w:lang w:bidi="ar"/>
              </w:rPr>
              <w:t>ầ</w:t>
            </w:r>
            <w:r>
              <w:rPr>
                <w:rFonts w:ascii="Times New Roman" w:eastAsia="SimSun" w:hAnsi="Times New Roman" w:cs="Times New Roman"/>
                <w:sz w:val="24"/>
                <w:szCs w:val="24"/>
                <w:lang w:bidi="ar"/>
              </w:rPr>
              <w:t xml:space="preserve">n </w:t>
            </w:r>
            <w:r>
              <w:rPr>
                <w:rFonts w:ascii="Times New Roman" w:eastAsia="SimSun" w:hAnsi="Times New Roman" w:cs="Times New Roman"/>
                <w:sz w:val="24"/>
                <w:szCs w:val="24"/>
                <w:lang w:bidi="ar"/>
              </w:rPr>
              <w:t>ấ</w:t>
            </w:r>
            <w:r>
              <w:rPr>
                <w:rFonts w:ascii="Times New Roman" w:eastAsia="SimSun" w:hAnsi="Times New Roman" w:cs="Times New Roman"/>
                <w:sz w:val="24"/>
                <w:szCs w:val="24"/>
                <w:lang w:bidi="ar"/>
              </w:rPr>
              <w:t>n và gi</w:t>
            </w:r>
            <w:r>
              <w:rPr>
                <w:rFonts w:ascii="Times New Roman" w:eastAsia="SimSun" w:hAnsi="Times New Roman" w:cs="Times New Roman"/>
                <w:sz w:val="24"/>
                <w:szCs w:val="24"/>
                <w:lang w:bidi="ar"/>
              </w:rPr>
              <w:t>ữ</w:t>
            </w:r>
            <w:r>
              <w:rPr>
                <w:rFonts w:ascii="Times New Roman" w:eastAsia="SimSun" w:hAnsi="Times New Roman" w:cs="Times New Roman"/>
                <w:sz w:val="24"/>
                <w:szCs w:val="24"/>
                <w:lang w:bidi="ar"/>
              </w:rPr>
              <w:t xml:space="preserve"> phím:1 giây đ</w:t>
            </w:r>
            <w:r>
              <w:rPr>
                <w:rFonts w:ascii="Times New Roman" w:eastAsia="SimSun" w:hAnsi="Times New Roman" w:cs="Times New Roman"/>
                <w:sz w:val="24"/>
                <w:szCs w:val="24"/>
                <w:lang w:bidi="ar"/>
              </w:rPr>
              <w:t>ế</w:t>
            </w:r>
            <w:r>
              <w:rPr>
                <w:rFonts w:ascii="Times New Roman" w:eastAsia="SimSun" w:hAnsi="Times New Roman" w:cs="Times New Roman"/>
                <w:sz w:val="24"/>
                <w:szCs w:val="24"/>
                <w:lang w:bidi="ar"/>
              </w:rPr>
              <w:t>n 60 phút ho</w:t>
            </w:r>
            <w:r>
              <w:rPr>
                <w:rFonts w:ascii="Times New Roman" w:eastAsia="SimSun" w:hAnsi="Times New Roman" w:cs="Times New Roman"/>
                <w:sz w:val="24"/>
                <w:szCs w:val="24"/>
                <w:lang w:bidi="ar"/>
              </w:rPr>
              <w:t>ặ</w:t>
            </w:r>
            <w:r>
              <w:rPr>
                <w:rFonts w:ascii="Times New Roman" w:eastAsia="SimSun" w:hAnsi="Times New Roman" w:cs="Times New Roman"/>
                <w:sz w:val="24"/>
                <w:szCs w:val="24"/>
                <w:lang w:bidi="ar"/>
              </w:rPr>
              <w:t>c hơn (bư</w:t>
            </w:r>
            <w:r>
              <w:rPr>
                <w:rFonts w:ascii="Times New Roman" w:eastAsia="SimSun" w:hAnsi="Times New Roman" w:cs="Times New Roman"/>
                <w:sz w:val="24"/>
                <w:szCs w:val="24"/>
                <w:lang w:bidi="ar"/>
              </w:rPr>
              <w:t>ớ</w:t>
            </w:r>
            <w:r>
              <w:rPr>
                <w:rFonts w:ascii="Times New Roman" w:eastAsia="SimSun" w:hAnsi="Times New Roman" w:cs="Times New Roman"/>
                <w:sz w:val="24"/>
                <w:szCs w:val="24"/>
                <w:lang w:bidi="ar"/>
              </w:rPr>
              <w:t>c đ</w:t>
            </w:r>
            <w:r>
              <w:rPr>
                <w:rFonts w:ascii="Times New Roman" w:eastAsia="SimSun" w:hAnsi="Times New Roman" w:cs="Times New Roman"/>
                <w:sz w:val="24"/>
                <w:szCs w:val="24"/>
                <w:lang w:bidi="ar"/>
              </w:rPr>
              <w:t>ặ</w:t>
            </w:r>
            <w:r>
              <w:rPr>
                <w:rFonts w:ascii="Times New Roman" w:eastAsia="SimSun" w:hAnsi="Times New Roman" w:cs="Times New Roman"/>
                <w:sz w:val="24"/>
                <w:szCs w:val="24"/>
                <w:lang w:bidi="ar"/>
              </w:rPr>
              <w:t>t 1 giây)</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D</w:t>
            </w:r>
            <w:r>
              <w:rPr>
                <w:rFonts w:ascii="Times New Roman" w:eastAsia="SimSun" w:hAnsi="Times New Roman" w:cs="Times New Roman"/>
                <w:sz w:val="24"/>
                <w:szCs w:val="24"/>
                <w:lang w:bidi="ar"/>
              </w:rPr>
              <w:t>ả</w:t>
            </w:r>
            <w:r>
              <w:rPr>
                <w:rFonts w:ascii="Times New Roman" w:eastAsia="SimSun" w:hAnsi="Times New Roman" w:cs="Times New Roman"/>
                <w:sz w:val="24"/>
                <w:szCs w:val="24"/>
                <w:lang w:bidi="ar"/>
              </w:rPr>
              <w:t>i hi</w:t>
            </w:r>
            <w:r>
              <w:rPr>
                <w:rFonts w:ascii="Times New Roman" w:eastAsia="SimSun" w:hAnsi="Times New Roman" w:cs="Times New Roman"/>
                <w:sz w:val="24"/>
                <w:szCs w:val="24"/>
                <w:lang w:bidi="ar"/>
              </w:rPr>
              <w:t>ể</w:t>
            </w:r>
            <w:r>
              <w:rPr>
                <w:rFonts w:ascii="Times New Roman" w:eastAsia="SimSun" w:hAnsi="Times New Roman" w:cs="Times New Roman"/>
                <w:sz w:val="24"/>
                <w:szCs w:val="24"/>
                <w:lang w:bidi="ar"/>
              </w:rPr>
              <w:t>n th</w:t>
            </w:r>
            <w:r>
              <w:rPr>
                <w:rFonts w:ascii="Times New Roman" w:eastAsia="SimSun" w:hAnsi="Times New Roman" w:cs="Times New Roman"/>
                <w:sz w:val="24"/>
                <w:szCs w:val="24"/>
                <w:lang w:bidi="ar"/>
              </w:rPr>
              <w:t>ị</w:t>
            </w:r>
            <w:r>
              <w:rPr>
                <w:rFonts w:ascii="Times New Roman" w:eastAsia="SimSun" w:hAnsi="Times New Roman" w:cs="Times New Roman"/>
                <w:sz w:val="24"/>
                <w:szCs w:val="24"/>
                <w:lang w:bidi="ar"/>
              </w:rPr>
              <w:t xml:space="preserve"> th</w:t>
            </w:r>
            <w:r>
              <w:rPr>
                <w:rFonts w:ascii="Times New Roman" w:eastAsia="SimSun" w:hAnsi="Times New Roman" w:cs="Times New Roman"/>
                <w:sz w:val="24"/>
                <w:szCs w:val="24"/>
                <w:lang w:bidi="ar"/>
              </w:rPr>
              <w:t>ể</w:t>
            </w:r>
            <w:r>
              <w:rPr>
                <w:rFonts w:ascii="Times New Roman" w:eastAsia="SimSun" w:hAnsi="Times New Roman" w:cs="Times New Roman"/>
                <w:sz w:val="24"/>
                <w:szCs w:val="24"/>
                <w:lang w:bidi="ar"/>
              </w:rPr>
              <w:t xml:space="preserve"> tích d</w:t>
            </w:r>
            <w:r>
              <w:rPr>
                <w:rFonts w:ascii="Times New Roman" w:eastAsia="SimSun" w:hAnsi="Times New Roman" w:cs="Times New Roman"/>
                <w:sz w:val="24"/>
                <w:szCs w:val="24"/>
                <w:lang w:bidi="ar"/>
              </w:rPr>
              <w:t>ị</w:t>
            </w:r>
            <w:r>
              <w:rPr>
                <w:rFonts w:ascii="Times New Roman" w:eastAsia="SimSun" w:hAnsi="Times New Roman" w:cs="Times New Roman"/>
                <w:sz w:val="24"/>
                <w:szCs w:val="24"/>
                <w:lang w:bidi="ar"/>
              </w:rPr>
              <w:t>ch đã truy</w:t>
            </w:r>
            <w:r>
              <w:rPr>
                <w:rFonts w:ascii="Times New Roman" w:eastAsia="SimSun" w:hAnsi="Times New Roman" w:cs="Times New Roman"/>
                <w:sz w:val="24"/>
                <w:szCs w:val="24"/>
                <w:lang w:bidi="ar"/>
              </w:rPr>
              <w:t>ề</w:t>
            </w:r>
            <w:r>
              <w:rPr>
                <w:rFonts w:ascii="Times New Roman" w:eastAsia="SimSun" w:hAnsi="Times New Roman" w:cs="Times New Roman"/>
                <w:sz w:val="24"/>
                <w:szCs w:val="24"/>
                <w:lang w:bidi="ar"/>
              </w:rPr>
              <w:t>n: 0 đ</w:t>
            </w:r>
            <w:r>
              <w:rPr>
                <w:rFonts w:ascii="Times New Roman" w:eastAsia="SimSun" w:hAnsi="Times New Roman" w:cs="Times New Roman"/>
                <w:sz w:val="24"/>
                <w:szCs w:val="24"/>
                <w:lang w:bidi="ar"/>
              </w:rPr>
              <w:t>ế</w:t>
            </w:r>
            <w:r>
              <w:rPr>
                <w:rFonts w:ascii="Times New Roman" w:eastAsia="SimSun" w:hAnsi="Times New Roman" w:cs="Times New Roman"/>
                <w:sz w:val="24"/>
                <w:szCs w:val="24"/>
                <w:lang w:bidi="ar"/>
              </w:rPr>
              <w:t>n ≥ 9,999mL</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FFFFFF" w:themeFill="background1"/>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Đ</w:t>
            </w:r>
            <w:r>
              <w:rPr>
                <w:rFonts w:ascii="Times New Roman" w:eastAsia="SimSun" w:hAnsi="Times New Roman" w:cs="Times New Roman"/>
                <w:sz w:val="24"/>
                <w:szCs w:val="24"/>
                <w:lang w:bidi="ar"/>
              </w:rPr>
              <w:t>ộ</w:t>
            </w:r>
            <w:r>
              <w:rPr>
                <w:rFonts w:ascii="Times New Roman" w:eastAsia="SimSun" w:hAnsi="Times New Roman" w:cs="Times New Roman"/>
                <w:sz w:val="24"/>
                <w:szCs w:val="24"/>
                <w:lang w:bidi="ar"/>
              </w:rPr>
              <w:t xml:space="preserve"> chính xác:± ≤ 10%</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Ngư</w:t>
            </w:r>
            <w:r>
              <w:rPr>
                <w:rFonts w:ascii="Times New Roman" w:eastAsia="SimSun" w:hAnsi="Times New Roman" w:cs="Times New Roman"/>
                <w:sz w:val="24"/>
                <w:szCs w:val="24"/>
                <w:lang w:bidi="ar"/>
              </w:rPr>
              <w:t>ỡ</w:t>
            </w:r>
            <w:r>
              <w:rPr>
                <w:rFonts w:ascii="Times New Roman" w:eastAsia="SimSun" w:hAnsi="Times New Roman" w:cs="Times New Roman"/>
                <w:sz w:val="24"/>
                <w:szCs w:val="24"/>
                <w:lang w:bidi="ar"/>
              </w:rPr>
              <w:t>ng áp l</w:t>
            </w:r>
            <w:r>
              <w:rPr>
                <w:rFonts w:ascii="Times New Roman" w:eastAsia="SimSun" w:hAnsi="Times New Roman" w:cs="Times New Roman"/>
                <w:sz w:val="24"/>
                <w:szCs w:val="24"/>
                <w:lang w:bidi="ar"/>
              </w:rPr>
              <w:t>ự</w:t>
            </w:r>
            <w:r>
              <w:rPr>
                <w:rFonts w:ascii="Times New Roman" w:eastAsia="SimSun" w:hAnsi="Times New Roman" w:cs="Times New Roman"/>
                <w:sz w:val="24"/>
                <w:szCs w:val="24"/>
                <w:lang w:bidi="ar"/>
              </w:rPr>
              <w:t>c báo t</w:t>
            </w:r>
            <w:r>
              <w:rPr>
                <w:rFonts w:ascii="Times New Roman" w:eastAsia="SimSun" w:hAnsi="Times New Roman" w:cs="Times New Roman"/>
                <w:sz w:val="24"/>
                <w:szCs w:val="24"/>
                <w:lang w:bidi="ar"/>
              </w:rPr>
              <w:t>ắ</w:t>
            </w:r>
            <w:r>
              <w:rPr>
                <w:rFonts w:ascii="Times New Roman" w:eastAsia="SimSun" w:hAnsi="Times New Roman" w:cs="Times New Roman"/>
                <w:sz w:val="24"/>
                <w:szCs w:val="24"/>
                <w:lang w:bidi="ar"/>
              </w:rPr>
              <w:t>c đư</w:t>
            </w:r>
            <w:r>
              <w:rPr>
                <w:rFonts w:ascii="Times New Roman" w:eastAsia="SimSun" w:hAnsi="Times New Roman" w:cs="Times New Roman"/>
                <w:sz w:val="24"/>
                <w:szCs w:val="24"/>
                <w:lang w:bidi="ar"/>
              </w:rPr>
              <w:t>ờ</w:t>
            </w:r>
            <w:r>
              <w:rPr>
                <w:rFonts w:ascii="Times New Roman" w:eastAsia="SimSun" w:hAnsi="Times New Roman" w:cs="Times New Roman"/>
                <w:sz w:val="24"/>
                <w:szCs w:val="24"/>
                <w:lang w:bidi="ar"/>
              </w:rPr>
              <w:t>ng truy</w:t>
            </w:r>
            <w:r>
              <w:rPr>
                <w:rFonts w:ascii="Times New Roman" w:eastAsia="SimSun" w:hAnsi="Times New Roman" w:cs="Times New Roman"/>
                <w:sz w:val="24"/>
                <w:szCs w:val="24"/>
                <w:lang w:bidi="ar"/>
              </w:rPr>
              <w:t>ề</w:t>
            </w:r>
            <w:r>
              <w:rPr>
                <w:rFonts w:ascii="Times New Roman" w:eastAsia="SimSun" w:hAnsi="Times New Roman" w:cs="Times New Roman"/>
                <w:sz w:val="24"/>
                <w:szCs w:val="24"/>
                <w:lang w:bidi="ar"/>
              </w:rPr>
              <w:t>n:</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FFFFFF"/>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Ngư</w:t>
            </w:r>
            <w:r>
              <w:rPr>
                <w:rFonts w:ascii="Times New Roman" w:eastAsia="SimSun" w:hAnsi="Times New Roman" w:cs="Times New Roman"/>
                <w:sz w:val="24"/>
                <w:szCs w:val="24"/>
                <w:lang w:bidi="ar"/>
              </w:rPr>
              <w:t>ỡ</w:t>
            </w:r>
            <w:r>
              <w:rPr>
                <w:rFonts w:ascii="Times New Roman" w:eastAsia="SimSun" w:hAnsi="Times New Roman" w:cs="Times New Roman"/>
                <w:sz w:val="24"/>
                <w:szCs w:val="24"/>
                <w:lang w:bidi="ar"/>
              </w:rPr>
              <w:t>ng áp l</w:t>
            </w:r>
            <w:r>
              <w:rPr>
                <w:rFonts w:ascii="Times New Roman" w:eastAsia="SimSun" w:hAnsi="Times New Roman" w:cs="Times New Roman"/>
                <w:sz w:val="24"/>
                <w:szCs w:val="24"/>
                <w:lang w:bidi="ar"/>
              </w:rPr>
              <w:t>ự</w:t>
            </w:r>
            <w:r>
              <w:rPr>
                <w:rFonts w:ascii="Times New Roman" w:eastAsia="SimSun" w:hAnsi="Times New Roman" w:cs="Times New Roman"/>
                <w:sz w:val="24"/>
                <w:szCs w:val="24"/>
                <w:lang w:bidi="ar"/>
              </w:rPr>
              <w:t>c báo t</w:t>
            </w:r>
            <w:r>
              <w:rPr>
                <w:rFonts w:ascii="Times New Roman" w:eastAsia="SimSun" w:hAnsi="Times New Roman" w:cs="Times New Roman"/>
                <w:sz w:val="24"/>
                <w:szCs w:val="24"/>
                <w:lang w:bidi="ar"/>
              </w:rPr>
              <w:t>ắ</w:t>
            </w:r>
            <w:r>
              <w:rPr>
                <w:rFonts w:ascii="Times New Roman" w:eastAsia="SimSun" w:hAnsi="Times New Roman" w:cs="Times New Roman"/>
                <w:sz w:val="24"/>
                <w:szCs w:val="24"/>
                <w:lang w:bidi="ar"/>
              </w:rPr>
              <w:t>c trên: -100 đ</w:t>
            </w:r>
            <w:r>
              <w:rPr>
                <w:rFonts w:ascii="Times New Roman" w:eastAsia="SimSun" w:hAnsi="Times New Roman" w:cs="Times New Roman"/>
                <w:sz w:val="24"/>
                <w:szCs w:val="24"/>
                <w:lang w:bidi="ar"/>
              </w:rPr>
              <w:t>ế</w:t>
            </w:r>
            <w:r>
              <w:rPr>
                <w:rFonts w:ascii="Times New Roman" w:eastAsia="SimSun" w:hAnsi="Times New Roman" w:cs="Times New Roman"/>
                <w:sz w:val="24"/>
                <w:szCs w:val="24"/>
                <w:lang w:bidi="ar"/>
              </w:rPr>
              <w:t xml:space="preserve">n -30 kPa </w:t>
            </w:r>
            <w:r>
              <w:rPr>
                <w:rFonts w:ascii="Times New Roman" w:eastAsia="SimSun" w:hAnsi="Times New Roman" w:cs="Times New Roman"/>
                <w:sz w:val="24"/>
                <w:szCs w:val="24"/>
                <w:lang w:bidi="ar"/>
              </w:rPr>
              <w:t>ho</w:t>
            </w:r>
            <w:r>
              <w:rPr>
                <w:rFonts w:ascii="Times New Roman" w:eastAsia="SimSun" w:hAnsi="Times New Roman" w:cs="Times New Roman"/>
                <w:sz w:val="24"/>
                <w:szCs w:val="24"/>
                <w:lang w:bidi="ar"/>
              </w:rPr>
              <w:t>ặ</w:t>
            </w:r>
            <w:r>
              <w:rPr>
                <w:rFonts w:ascii="Times New Roman" w:eastAsia="SimSun" w:hAnsi="Times New Roman" w:cs="Times New Roman"/>
                <w:sz w:val="24"/>
                <w:szCs w:val="24"/>
                <w:lang w:bidi="ar"/>
              </w:rPr>
              <w:t>c hơn</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FFFFFF"/>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Ngư</w:t>
            </w:r>
            <w:r>
              <w:rPr>
                <w:rFonts w:ascii="Times New Roman" w:eastAsia="SimSun" w:hAnsi="Times New Roman" w:cs="Times New Roman"/>
                <w:sz w:val="24"/>
                <w:szCs w:val="24"/>
                <w:lang w:bidi="ar"/>
              </w:rPr>
              <w:t>ỡ</w:t>
            </w:r>
            <w:r>
              <w:rPr>
                <w:rFonts w:ascii="Times New Roman" w:eastAsia="SimSun" w:hAnsi="Times New Roman" w:cs="Times New Roman"/>
                <w:sz w:val="24"/>
                <w:szCs w:val="24"/>
                <w:lang w:bidi="ar"/>
              </w:rPr>
              <w:t>ng áp l</w:t>
            </w:r>
            <w:r>
              <w:rPr>
                <w:rFonts w:ascii="Times New Roman" w:eastAsia="SimSun" w:hAnsi="Times New Roman" w:cs="Times New Roman"/>
                <w:sz w:val="24"/>
                <w:szCs w:val="24"/>
                <w:lang w:bidi="ar"/>
              </w:rPr>
              <w:t>ự</w:t>
            </w:r>
            <w:r>
              <w:rPr>
                <w:rFonts w:ascii="Times New Roman" w:eastAsia="SimSun" w:hAnsi="Times New Roman" w:cs="Times New Roman"/>
                <w:sz w:val="24"/>
                <w:szCs w:val="24"/>
                <w:lang w:bidi="ar"/>
              </w:rPr>
              <w:t>c báo t</w:t>
            </w:r>
            <w:r>
              <w:rPr>
                <w:rFonts w:ascii="Times New Roman" w:eastAsia="SimSun" w:hAnsi="Times New Roman" w:cs="Times New Roman"/>
                <w:sz w:val="24"/>
                <w:szCs w:val="24"/>
                <w:lang w:bidi="ar"/>
              </w:rPr>
              <w:t>ắ</w:t>
            </w:r>
            <w:r>
              <w:rPr>
                <w:rFonts w:ascii="Times New Roman" w:eastAsia="SimSun" w:hAnsi="Times New Roman" w:cs="Times New Roman"/>
                <w:sz w:val="24"/>
                <w:szCs w:val="24"/>
                <w:lang w:bidi="ar"/>
              </w:rPr>
              <w:t>c dư</w:t>
            </w:r>
            <w:r>
              <w:rPr>
                <w:rFonts w:ascii="Times New Roman" w:eastAsia="SimSun" w:hAnsi="Times New Roman" w:cs="Times New Roman"/>
                <w:sz w:val="24"/>
                <w:szCs w:val="24"/>
                <w:lang w:bidi="ar"/>
              </w:rPr>
              <w:t>ớ</w:t>
            </w:r>
            <w:r>
              <w:rPr>
                <w:rFonts w:ascii="Times New Roman" w:eastAsia="SimSun" w:hAnsi="Times New Roman" w:cs="Times New Roman"/>
                <w:sz w:val="24"/>
                <w:szCs w:val="24"/>
                <w:lang w:bidi="ar"/>
              </w:rPr>
              <w:t>i: 30 đ</w:t>
            </w:r>
            <w:r>
              <w:rPr>
                <w:rFonts w:ascii="Times New Roman" w:eastAsia="SimSun" w:hAnsi="Times New Roman" w:cs="Times New Roman"/>
                <w:sz w:val="24"/>
                <w:szCs w:val="24"/>
                <w:lang w:bidi="ar"/>
              </w:rPr>
              <w:t>ế</w:t>
            </w:r>
            <w:r>
              <w:rPr>
                <w:rFonts w:ascii="Times New Roman" w:eastAsia="SimSun" w:hAnsi="Times New Roman" w:cs="Times New Roman"/>
                <w:sz w:val="24"/>
                <w:szCs w:val="24"/>
                <w:lang w:bidi="ar"/>
              </w:rPr>
              <w:t>n 120 kPa ho</w:t>
            </w:r>
            <w:r>
              <w:rPr>
                <w:rFonts w:ascii="Times New Roman" w:eastAsia="SimSun" w:hAnsi="Times New Roman" w:cs="Times New Roman"/>
                <w:sz w:val="24"/>
                <w:szCs w:val="24"/>
                <w:lang w:bidi="ar"/>
              </w:rPr>
              <w:t>ặ</w:t>
            </w:r>
            <w:r>
              <w:rPr>
                <w:rFonts w:ascii="Times New Roman" w:eastAsia="SimSun" w:hAnsi="Times New Roman" w:cs="Times New Roman"/>
                <w:sz w:val="24"/>
                <w:szCs w:val="24"/>
                <w:lang w:bidi="ar"/>
              </w:rPr>
              <w:t>c hơn</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FFFFFF"/>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lastRenderedPageBreak/>
              <w:t>Có ≥ 10 m</w:t>
            </w:r>
            <w:r>
              <w:rPr>
                <w:rFonts w:ascii="Times New Roman" w:eastAsia="SimSun" w:hAnsi="Times New Roman" w:cs="Times New Roman"/>
                <w:sz w:val="24"/>
                <w:szCs w:val="24"/>
                <w:lang w:bidi="ar"/>
              </w:rPr>
              <w:t>ứ</w:t>
            </w:r>
            <w:r>
              <w:rPr>
                <w:rFonts w:ascii="Times New Roman" w:eastAsia="SimSun" w:hAnsi="Times New Roman" w:cs="Times New Roman"/>
                <w:sz w:val="24"/>
                <w:szCs w:val="24"/>
                <w:lang w:bidi="ar"/>
              </w:rPr>
              <w:t>c cài đ</w:t>
            </w:r>
            <w:r>
              <w:rPr>
                <w:rFonts w:ascii="Times New Roman" w:eastAsia="SimSun" w:hAnsi="Times New Roman" w:cs="Times New Roman"/>
                <w:sz w:val="24"/>
                <w:szCs w:val="24"/>
                <w:lang w:bidi="ar"/>
              </w:rPr>
              <w:t>ặ</w:t>
            </w:r>
            <w:r>
              <w:rPr>
                <w:rFonts w:ascii="Times New Roman" w:eastAsia="SimSun" w:hAnsi="Times New Roman" w:cs="Times New Roman"/>
                <w:sz w:val="24"/>
                <w:szCs w:val="24"/>
                <w:lang w:bidi="ar"/>
              </w:rPr>
              <w:t>t ngư</w:t>
            </w:r>
            <w:r>
              <w:rPr>
                <w:rFonts w:ascii="Times New Roman" w:eastAsia="SimSun" w:hAnsi="Times New Roman" w:cs="Times New Roman"/>
                <w:sz w:val="24"/>
                <w:szCs w:val="24"/>
                <w:lang w:bidi="ar"/>
              </w:rPr>
              <w:t>ỡ</w:t>
            </w:r>
            <w:r>
              <w:rPr>
                <w:rFonts w:ascii="Times New Roman" w:eastAsia="SimSun" w:hAnsi="Times New Roman" w:cs="Times New Roman"/>
                <w:sz w:val="24"/>
                <w:szCs w:val="24"/>
                <w:lang w:bidi="ar"/>
              </w:rPr>
              <w:t>ng áp l</w:t>
            </w:r>
            <w:r>
              <w:rPr>
                <w:rFonts w:ascii="Times New Roman" w:eastAsia="SimSun" w:hAnsi="Times New Roman" w:cs="Times New Roman"/>
                <w:sz w:val="24"/>
                <w:szCs w:val="24"/>
                <w:lang w:bidi="ar"/>
              </w:rPr>
              <w:t>ự</w:t>
            </w:r>
            <w:r>
              <w:rPr>
                <w:rFonts w:ascii="Times New Roman" w:eastAsia="SimSun" w:hAnsi="Times New Roman" w:cs="Times New Roman"/>
                <w:sz w:val="24"/>
                <w:szCs w:val="24"/>
                <w:lang w:bidi="ar"/>
              </w:rPr>
              <w:t>c báo t</w:t>
            </w:r>
            <w:r>
              <w:rPr>
                <w:rFonts w:ascii="Times New Roman" w:eastAsia="SimSun" w:hAnsi="Times New Roman" w:cs="Times New Roman"/>
                <w:sz w:val="24"/>
                <w:szCs w:val="24"/>
                <w:lang w:bidi="ar"/>
              </w:rPr>
              <w:t>ắ</w:t>
            </w:r>
            <w:r>
              <w:rPr>
                <w:rFonts w:ascii="Times New Roman" w:eastAsia="SimSun" w:hAnsi="Times New Roman" w:cs="Times New Roman"/>
                <w:sz w:val="24"/>
                <w:szCs w:val="24"/>
                <w:lang w:bidi="ar"/>
              </w:rPr>
              <w:t>c dư</w:t>
            </w:r>
            <w:r>
              <w:rPr>
                <w:rFonts w:ascii="Times New Roman" w:eastAsia="SimSun" w:hAnsi="Times New Roman" w:cs="Times New Roman"/>
                <w:sz w:val="24"/>
                <w:szCs w:val="24"/>
                <w:lang w:bidi="ar"/>
              </w:rPr>
              <w:t>ớ</w:t>
            </w:r>
            <w:r>
              <w:rPr>
                <w:rFonts w:ascii="Times New Roman" w:eastAsia="SimSun" w:hAnsi="Times New Roman" w:cs="Times New Roman"/>
                <w:sz w:val="24"/>
                <w:szCs w:val="24"/>
                <w:lang w:bidi="ar"/>
              </w:rPr>
              <w:t>i</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FFFFFF" w:themeFill="background1"/>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T</w:t>
            </w:r>
            <w:r>
              <w:rPr>
                <w:rFonts w:ascii="Times New Roman" w:eastAsia="SimSun" w:hAnsi="Times New Roman" w:cs="Times New Roman"/>
                <w:sz w:val="24"/>
                <w:szCs w:val="24"/>
                <w:lang w:bidi="ar"/>
              </w:rPr>
              <w:t>ố</w:t>
            </w:r>
            <w:r>
              <w:rPr>
                <w:rFonts w:ascii="Times New Roman" w:eastAsia="SimSun" w:hAnsi="Times New Roman" w:cs="Times New Roman"/>
                <w:sz w:val="24"/>
                <w:szCs w:val="24"/>
                <w:lang w:bidi="ar"/>
              </w:rPr>
              <w:t>c đ</w:t>
            </w:r>
            <w:r>
              <w:rPr>
                <w:rFonts w:ascii="Times New Roman" w:eastAsia="SimSun" w:hAnsi="Times New Roman" w:cs="Times New Roman"/>
                <w:sz w:val="24"/>
                <w:szCs w:val="24"/>
                <w:lang w:bidi="ar"/>
              </w:rPr>
              <w:t>ộ</w:t>
            </w:r>
            <w:r>
              <w:rPr>
                <w:rFonts w:ascii="Times New Roman" w:eastAsia="SimSun" w:hAnsi="Times New Roman" w:cs="Times New Roman"/>
                <w:sz w:val="24"/>
                <w:szCs w:val="24"/>
                <w:lang w:bidi="ar"/>
              </w:rPr>
              <w:t xml:space="preserve"> đu</w:t>
            </w:r>
            <w:r>
              <w:rPr>
                <w:rFonts w:ascii="Times New Roman" w:eastAsia="SimSun" w:hAnsi="Times New Roman" w:cs="Times New Roman"/>
                <w:sz w:val="24"/>
                <w:szCs w:val="24"/>
                <w:lang w:bidi="ar"/>
              </w:rPr>
              <w:t>ổ</w:t>
            </w:r>
            <w:r>
              <w:rPr>
                <w:rFonts w:ascii="Times New Roman" w:eastAsia="SimSun" w:hAnsi="Times New Roman" w:cs="Times New Roman"/>
                <w:sz w:val="24"/>
                <w:szCs w:val="24"/>
                <w:lang w:bidi="ar"/>
              </w:rPr>
              <w:t>i khí: ≥ 300 mL/gi</w:t>
            </w:r>
            <w:r>
              <w:rPr>
                <w:rFonts w:ascii="Times New Roman" w:eastAsia="SimSun" w:hAnsi="Times New Roman" w:cs="Times New Roman"/>
                <w:sz w:val="24"/>
                <w:szCs w:val="24"/>
                <w:lang w:bidi="ar"/>
              </w:rPr>
              <w:t>ờ</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FFFFFF"/>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Công su</w:t>
            </w:r>
            <w:r>
              <w:rPr>
                <w:rFonts w:ascii="Times New Roman" w:eastAsia="SimSun" w:hAnsi="Times New Roman" w:cs="Times New Roman"/>
                <w:sz w:val="24"/>
                <w:szCs w:val="24"/>
                <w:lang w:bidi="ar"/>
              </w:rPr>
              <w:t>ấ</w:t>
            </w:r>
            <w:r>
              <w:rPr>
                <w:rFonts w:ascii="Times New Roman" w:eastAsia="SimSun" w:hAnsi="Times New Roman" w:cs="Times New Roman"/>
                <w:sz w:val="24"/>
                <w:szCs w:val="24"/>
                <w:lang w:bidi="ar"/>
              </w:rPr>
              <w:t>t tiêu th</w:t>
            </w:r>
            <w:r>
              <w:rPr>
                <w:rFonts w:ascii="Times New Roman" w:eastAsia="SimSun" w:hAnsi="Times New Roman" w:cs="Times New Roman"/>
                <w:sz w:val="24"/>
                <w:szCs w:val="24"/>
                <w:lang w:bidi="ar"/>
              </w:rPr>
              <w:t>ụ</w:t>
            </w:r>
            <w:r>
              <w:rPr>
                <w:rFonts w:ascii="Times New Roman" w:eastAsia="SimSun" w:hAnsi="Times New Roman" w:cs="Times New Roman"/>
                <w:sz w:val="24"/>
                <w:szCs w:val="24"/>
                <w:lang w:bidi="ar"/>
              </w:rPr>
              <w:t>: ≤ 28VA</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FFFFFF"/>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Chu</w:t>
            </w:r>
            <w:r>
              <w:rPr>
                <w:rFonts w:ascii="Times New Roman" w:eastAsia="SimSun" w:hAnsi="Times New Roman" w:cs="Times New Roman"/>
                <w:sz w:val="24"/>
                <w:szCs w:val="24"/>
                <w:lang w:bidi="ar"/>
              </w:rPr>
              <w:t>ẩ</w:t>
            </w:r>
            <w:r>
              <w:rPr>
                <w:rFonts w:ascii="Times New Roman" w:eastAsia="SimSun" w:hAnsi="Times New Roman" w:cs="Times New Roman"/>
                <w:sz w:val="24"/>
                <w:szCs w:val="24"/>
                <w:lang w:bidi="ar"/>
              </w:rPr>
              <w:t>n ch</w:t>
            </w:r>
            <w:r>
              <w:rPr>
                <w:rFonts w:ascii="Times New Roman" w:eastAsia="SimSun" w:hAnsi="Times New Roman" w:cs="Times New Roman"/>
                <w:sz w:val="24"/>
                <w:szCs w:val="24"/>
                <w:lang w:bidi="ar"/>
              </w:rPr>
              <w:t>ố</w:t>
            </w:r>
            <w:r>
              <w:rPr>
                <w:rFonts w:ascii="Times New Roman" w:eastAsia="SimSun" w:hAnsi="Times New Roman" w:cs="Times New Roman"/>
                <w:sz w:val="24"/>
                <w:szCs w:val="24"/>
                <w:lang w:bidi="ar"/>
              </w:rPr>
              <w:t>ng nư</w:t>
            </w:r>
            <w:r>
              <w:rPr>
                <w:rFonts w:ascii="Times New Roman" w:eastAsia="SimSun" w:hAnsi="Times New Roman" w:cs="Times New Roman"/>
                <w:sz w:val="24"/>
                <w:szCs w:val="24"/>
                <w:lang w:bidi="ar"/>
              </w:rPr>
              <w:t>ớ</w:t>
            </w:r>
            <w:r>
              <w:rPr>
                <w:rFonts w:ascii="Times New Roman" w:eastAsia="SimSun" w:hAnsi="Times New Roman" w:cs="Times New Roman"/>
                <w:sz w:val="24"/>
                <w:szCs w:val="24"/>
                <w:lang w:bidi="ar"/>
              </w:rPr>
              <w:t>c: IP22 ho</w:t>
            </w:r>
            <w:r>
              <w:rPr>
                <w:rFonts w:ascii="Times New Roman" w:eastAsia="SimSun" w:hAnsi="Times New Roman" w:cs="Times New Roman"/>
                <w:sz w:val="24"/>
                <w:szCs w:val="24"/>
                <w:lang w:bidi="ar"/>
              </w:rPr>
              <w:t>ặ</w:t>
            </w:r>
            <w:r>
              <w:rPr>
                <w:rFonts w:ascii="Times New Roman" w:eastAsia="SimSun" w:hAnsi="Times New Roman" w:cs="Times New Roman"/>
                <w:sz w:val="24"/>
                <w:szCs w:val="24"/>
                <w:lang w:bidi="ar"/>
              </w:rPr>
              <w:t>c t</w:t>
            </w:r>
            <w:r>
              <w:rPr>
                <w:rFonts w:ascii="Times New Roman" w:eastAsia="SimSun" w:hAnsi="Times New Roman" w:cs="Times New Roman"/>
                <w:sz w:val="24"/>
                <w:szCs w:val="24"/>
                <w:lang w:bidi="ar"/>
              </w:rPr>
              <w:t>ố</w:t>
            </w:r>
            <w:r>
              <w:rPr>
                <w:rFonts w:ascii="Times New Roman" w:eastAsia="SimSun" w:hAnsi="Times New Roman" w:cs="Times New Roman"/>
                <w:sz w:val="24"/>
                <w:szCs w:val="24"/>
                <w:lang w:bidi="ar"/>
              </w:rPr>
              <w:t>t hơn</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FFFFFF"/>
            <w:tcMar>
              <w:left w:w="36" w:type="dxa"/>
              <w:right w:w="36" w:type="dxa"/>
            </w:tcMar>
          </w:tcPr>
          <w:p w:rsidR="00703CAC" w:rsidRDefault="00473E56">
            <w:pPr>
              <w:textAlignment w:val="top"/>
              <w:rPr>
                <w:rFonts w:ascii="Times New Roman" w:hAnsi="Times New Roman" w:cs="Times New Roman"/>
                <w:b/>
                <w:bCs/>
                <w:sz w:val="24"/>
                <w:szCs w:val="24"/>
              </w:rPr>
            </w:pPr>
            <w:r>
              <w:rPr>
                <w:rFonts w:ascii="Times New Roman" w:eastAsia="SimSun" w:hAnsi="Times New Roman" w:cs="Times New Roman"/>
                <w:b/>
                <w:bCs/>
                <w:sz w:val="24"/>
                <w:szCs w:val="24"/>
                <w:lang w:bidi="ar"/>
              </w:rPr>
              <w:t>Báo đ</w:t>
            </w:r>
            <w:r>
              <w:rPr>
                <w:rFonts w:ascii="Times New Roman" w:eastAsia="SimSun" w:hAnsi="Times New Roman" w:cs="Times New Roman"/>
                <w:b/>
                <w:bCs/>
                <w:sz w:val="24"/>
                <w:szCs w:val="24"/>
                <w:lang w:bidi="ar"/>
              </w:rPr>
              <w:t>ộ</w:t>
            </w:r>
            <w:r>
              <w:rPr>
                <w:rFonts w:ascii="Times New Roman" w:eastAsia="SimSun" w:hAnsi="Times New Roman" w:cs="Times New Roman"/>
                <w:b/>
                <w:bCs/>
                <w:sz w:val="24"/>
                <w:szCs w:val="24"/>
                <w:lang w:bidi="ar"/>
              </w:rPr>
              <w:t>ng trong các trư</w:t>
            </w:r>
            <w:r>
              <w:rPr>
                <w:rFonts w:ascii="Times New Roman" w:eastAsia="SimSun" w:hAnsi="Times New Roman" w:cs="Times New Roman"/>
                <w:b/>
                <w:bCs/>
                <w:sz w:val="24"/>
                <w:szCs w:val="24"/>
                <w:lang w:bidi="ar"/>
              </w:rPr>
              <w:t>ờ</w:t>
            </w:r>
            <w:r>
              <w:rPr>
                <w:rFonts w:ascii="Times New Roman" w:eastAsia="SimSun" w:hAnsi="Times New Roman" w:cs="Times New Roman"/>
                <w:b/>
                <w:bCs/>
                <w:sz w:val="24"/>
                <w:szCs w:val="24"/>
                <w:lang w:bidi="ar"/>
              </w:rPr>
              <w:t>ng h</w:t>
            </w:r>
            <w:r>
              <w:rPr>
                <w:rFonts w:ascii="Times New Roman" w:eastAsia="SimSun" w:hAnsi="Times New Roman" w:cs="Times New Roman"/>
                <w:b/>
                <w:bCs/>
                <w:sz w:val="24"/>
                <w:szCs w:val="24"/>
                <w:lang w:bidi="ar"/>
              </w:rPr>
              <w:t>ợ</w:t>
            </w:r>
            <w:r>
              <w:rPr>
                <w:rFonts w:ascii="Times New Roman" w:eastAsia="SimSun" w:hAnsi="Times New Roman" w:cs="Times New Roman"/>
                <w:b/>
                <w:bCs/>
                <w:sz w:val="24"/>
                <w:szCs w:val="24"/>
                <w:lang w:bidi="ar"/>
              </w:rPr>
              <w:t>p:</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T</w:t>
            </w:r>
            <w:r>
              <w:rPr>
                <w:rFonts w:ascii="Times New Roman" w:eastAsia="SimSun" w:hAnsi="Times New Roman" w:cs="Times New Roman"/>
                <w:sz w:val="24"/>
                <w:szCs w:val="24"/>
                <w:lang w:bidi="ar"/>
              </w:rPr>
              <w:t>ắ</w:t>
            </w:r>
            <w:r>
              <w:rPr>
                <w:rFonts w:ascii="Times New Roman" w:eastAsia="SimSun" w:hAnsi="Times New Roman" w:cs="Times New Roman"/>
                <w:sz w:val="24"/>
                <w:szCs w:val="24"/>
                <w:lang w:bidi="ar"/>
              </w:rPr>
              <w:t>c đư</w:t>
            </w:r>
            <w:r>
              <w:rPr>
                <w:rFonts w:ascii="Times New Roman" w:eastAsia="SimSun" w:hAnsi="Times New Roman" w:cs="Times New Roman"/>
                <w:sz w:val="24"/>
                <w:szCs w:val="24"/>
                <w:lang w:bidi="ar"/>
              </w:rPr>
              <w:t>ờ</w:t>
            </w:r>
            <w:r>
              <w:rPr>
                <w:rFonts w:ascii="Times New Roman" w:eastAsia="SimSun" w:hAnsi="Times New Roman" w:cs="Times New Roman"/>
                <w:sz w:val="24"/>
                <w:szCs w:val="24"/>
                <w:lang w:bidi="ar"/>
              </w:rPr>
              <w:t>ng truy</w:t>
            </w:r>
            <w:r>
              <w:rPr>
                <w:rFonts w:ascii="Times New Roman" w:eastAsia="SimSun" w:hAnsi="Times New Roman" w:cs="Times New Roman"/>
                <w:sz w:val="24"/>
                <w:szCs w:val="24"/>
                <w:lang w:bidi="ar"/>
              </w:rPr>
              <w:t>ề</w:t>
            </w:r>
            <w:r>
              <w:rPr>
                <w:rFonts w:ascii="Times New Roman" w:eastAsia="SimSun" w:hAnsi="Times New Roman" w:cs="Times New Roman"/>
                <w:sz w:val="24"/>
                <w:szCs w:val="24"/>
                <w:lang w:bidi="ar"/>
              </w:rPr>
              <w:t xml:space="preserve">n </w:t>
            </w:r>
            <w:r>
              <w:rPr>
                <w:rFonts w:ascii="Times New Roman" w:eastAsia="SimSun" w:hAnsi="Times New Roman" w:cs="Times New Roman"/>
                <w:sz w:val="24"/>
                <w:szCs w:val="24"/>
                <w:lang w:bidi="ar"/>
              </w:rPr>
              <w:t>trên</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T</w:t>
            </w:r>
            <w:r>
              <w:rPr>
                <w:rFonts w:ascii="Times New Roman" w:eastAsia="SimSun" w:hAnsi="Times New Roman" w:cs="Times New Roman"/>
                <w:sz w:val="24"/>
                <w:szCs w:val="24"/>
                <w:lang w:bidi="ar"/>
              </w:rPr>
              <w:t>ắ</w:t>
            </w:r>
            <w:r>
              <w:rPr>
                <w:rFonts w:ascii="Times New Roman" w:eastAsia="SimSun" w:hAnsi="Times New Roman" w:cs="Times New Roman"/>
                <w:sz w:val="24"/>
                <w:szCs w:val="24"/>
                <w:lang w:bidi="ar"/>
              </w:rPr>
              <w:t>c đư</w:t>
            </w:r>
            <w:r>
              <w:rPr>
                <w:rFonts w:ascii="Times New Roman" w:eastAsia="SimSun" w:hAnsi="Times New Roman" w:cs="Times New Roman"/>
                <w:sz w:val="24"/>
                <w:szCs w:val="24"/>
                <w:lang w:bidi="ar"/>
              </w:rPr>
              <w:t>ờ</w:t>
            </w:r>
            <w:r>
              <w:rPr>
                <w:rFonts w:ascii="Times New Roman" w:eastAsia="SimSun" w:hAnsi="Times New Roman" w:cs="Times New Roman"/>
                <w:sz w:val="24"/>
                <w:szCs w:val="24"/>
                <w:lang w:bidi="ar"/>
              </w:rPr>
              <w:t>ng truy</w:t>
            </w:r>
            <w:r>
              <w:rPr>
                <w:rFonts w:ascii="Times New Roman" w:eastAsia="SimSun" w:hAnsi="Times New Roman" w:cs="Times New Roman"/>
                <w:sz w:val="24"/>
                <w:szCs w:val="24"/>
                <w:lang w:bidi="ar"/>
              </w:rPr>
              <w:t>ề</w:t>
            </w:r>
            <w:r>
              <w:rPr>
                <w:rFonts w:ascii="Times New Roman" w:eastAsia="SimSun" w:hAnsi="Times New Roman" w:cs="Times New Roman"/>
                <w:sz w:val="24"/>
                <w:szCs w:val="24"/>
                <w:lang w:bidi="ar"/>
              </w:rPr>
              <w:t>n dư</w:t>
            </w:r>
            <w:r>
              <w:rPr>
                <w:rFonts w:ascii="Times New Roman" w:eastAsia="SimSun" w:hAnsi="Times New Roman" w:cs="Times New Roman"/>
                <w:sz w:val="24"/>
                <w:szCs w:val="24"/>
                <w:lang w:bidi="ar"/>
              </w:rPr>
              <w:t>ớ</w:t>
            </w:r>
            <w:r>
              <w:rPr>
                <w:rFonts w:ascii="Times New Roman" w:eastAsia="SimSun" w:hAnsi="Times New Roman" w:cs="Times New Roman"/>
                <w:sz w:val="24"/>
                <w:szCs w:val="24"/>
                <w:lang w:bidi="ar"/>
              </w:rPr>
              <w:t>i</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G</w:t>
            </w:r>
            <w:r>
              <w:rPr>
                <w:rFonts w:ascii="Times New Roman" w:eastAsia="SimSun" w:hAnsi="Times New Roman" w:cs="Times New Roman"/>
                <w:sz w:val="24"/>
                <w:szCs w:val="24"/>
                <w:lang w:bidi="ar"/>
              </w:rPr>
              <w:t>ầ</w:t>
            </w:r>
            <w:r>
              <w:rPr>
                <w:rFonts w:ascii="Times New Roman" w:eastAsia="SimSun" w:hAnsi="Times New Roman" w:cs="Times New Roman"/>
                <w:sz w:val="24"/>
                <w:szCs w:val="24"/>
                <w:lang w:bidi="ar"/>
              </w:rPr>
              <w:t>n h</w:t>
            </w:r>
            <w:r>
              <w:rPr>
                <w:rFonts w:ascii="Times New Roman" w:eastAsia="SimSun" w:hAnsi="Times New Roman" w:cs="Times New Roman"/>
                <w:sz w:val="24"/>
                <w:szCs w:val="24"/>
                <w:lang w:bidi="ar"/>
              </w:rPr>
              <w:t>ế</w:t>
            </w:r>
            <w:r>
              <w:rPr>
                <w:rFonts w:ascii="Times New Roman" w:eastAsia="SimSun" w:hAnsi="Times New Roman" w:cs="Times New Roman"/>
                <w:sz w:val="24"/>
                <w:szCs w:val="24"/>
                <w:lang w:bidi="ar"/>
              </w:rPr>
              <w:t>t d</w:t>
            </w:r>
            <w:r>
              <w:rPr>
                <w:rFonts w:ascii="Times New Roman" w:eastAsia="SimSun" w:hAnsi="Times New Roman" w:cs="Times New Roman"/>
                <w:sz w:val="24"/>
                <w:szCs w:val="24"/>
                <w:lang w:bidi="ar"/>
              </w:rPr>
              <w:t>ị</w:t>
            </w:r>
            <w:r>
              <w:rPr>
                <w:rFonts w:ascii="Times New Roman" w:eastAsia="SimSun" w:hAnsi="Times New Roman" w:cs="Times New Roman"/>
                <w:sz w:val="24"/>
                <w:szCs w:val="24"/>
                <w:lang w:bidi="ar"/>
              </w:rPr>
              <w:t>ch</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Có khí trong dây truy</w:t>
            </w:r>
            <w:r>
              <w:rPr>
                <w:rFonts w:ascii="Times New Roman" w:eastAsia="SimSun" w:hAnsi="Times New Roman" w:cs="Times New Roman"/>
                <w:sz w:val="24"/>
                <w:szCs w:val="24"/>
                <w:lang w:bidi="ar"/>
              </w:rPr>
              <w:t>ề</w:t>
            </w:r>
            <w:r>
              <w:rPr>
                <w:rFonts w:ascii="Times New Roman" w:eastAsia="SimSun" w:hAnsi="Times New Roman" w:cs="Times New Roman"/>
                <w:sz w:val="24"/>
                <w:szCs w:val="24"/>
                <w:lang w:bidi="ar"/>
              </w:rPr>
              <w:t>n</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C</w:t>
            </w:r>
            <w:r>
              <w:rPr>
                <w:rFonts w:ascii="Times New Roman" w:eastAsia="SimSun" w:hAnsi="Times New Roman" w:cs="Times New Roman"/>
                <w:sz w:val="24"/>
                <w:szCs w:val="24"/>
                <w:lang w:bidi="ar"/>
              </w:rPr>
              <w:t>ử</w:t>
            </w:r>
            <w:r>
              <w:rPr>
                <w:rFonts w:ascii="Times New Roman" w:eastAsia="SimSun" w:hAnsi="Times New Roman" w:cs="Times New Roman"/>
                <w:sz w:val="24"/>
                <w:szCs w:val="24"/>
                <w:lang w:bidi="ar"/>
              </w:rPr>
              <w:t>a bơm m</w:t>
            </w:r>
            <w:r>
              <w:rPr>
                <w:rFonts w:ascii="Times New Roman" w:eastAsia="SimSun" w:hAnsi="Times New Roman" w:cs="Times New Roman"/>
                <w:sz w:val="24"/>
                <w:szCs w:val="24"/>
                <w:lang w:bidi="ar"/>
              </w:rPr>
              <w:t>ở</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T</w:t>
            </w:r>
            <w:r>
              <w:rPr>
                <w:rFonts w:ascii="Times New Roman" w:eastAsia="SimSun" w:hAnsi="Times New Roman" w:cs="Times New Roman"/>
                <w:sz w:val="24"/>
                <w:szCs w:val="24"/>
                <w:lang w:bidi="ar"/>
              </w:rPr>
              <w:t>ố</w:t>
            </w:r>
            <w:r>
              <w:rPr>
                <w:rFonts w:ascii="Times New Roman" w:eastAsia="SimSun" w:hAnsi="Times New Roman" w:cs="Times New Roman"/>
                <w:sz w:val="24"/>
                <w:szCs w:val="24"/>
                <w:lang w:bidi="ar"/>
              </w:rPr>
              <w:t>c đ</w:t>
            </w:r>
            <w:r>
              <w:rPr>
                <w:rFonts w:ascii="Times New Roman" w:eastAsia="SimSun" w:hAnsi="Times New Roman" w:cs="Times New Roman"/>
                <w:sz w:val="24"/>
                <w:szCs w:val="24"/>
                <w:lang w:bidi="ar"/>
              </w:rPr>
              <w:t>ộ</w:t>
            </w:r>
            <w:r>
              <w:rPr>
                <w:rFonts w:ascii="Times New Roman" w:eastAsia="SimSun" w:hAnsi="Times New Roman" w:cs="Times New Roman"/>
                <w:sz w:val="24"/>
                <w:szCs w:val="24"/>
                <w:lang w:bidi="ar"/>
              </w:rPr>
              <w:t xml:space="preserve"> truy</w:t>
            </w:r>
            <w:r>
              <w:rPr>
                <w:rFonts w:ascii="Times New Roman" w:eastAsia="SimSun" w:hAnsi="Times New Roman" w:cs="Times New Roman"/>
                <w:sz w:val="24"/>
                <w:szCs w:val="24"/>
                <w:lang w:bidi="ar"/>
              </w:rPr>
              <w:t>ề</w:t>
            </w:r>
            <w:r>
              <w:rPr>
                <w:rFonts w:ascii="Times New Roman" w:eastAsia="SimSun" w:hAnsi="Times New Roman" w:cs="Times New Roman"/>
                <w:sz w:val="24"/>
                <w:szCs w:val="24"/>
                <w:lang w:bidi="ar"/>
              </w:rPr>
              <w:t>n b</w:t>
            </w:r>
            <w:r>
              <w:rPr>
                <w:rFonts w:ascii="Times New Roman" w:eastAsia="SimSun" w:hAnsi="Times New Roman" w:cs="Times New Roman"/>
                <w:sz w:val="24"/>
                <w:szCs w:val="24"/>
                <w:lang w:bidi="ar"/>
              </w:rPr>
              <w:t>ấ</w:t>
            </w:r>
            <w:r>
              <w:rPr>
                <w:rFonts w:ascii="Times New Roman" w:eastAsia="SimSun" w:hAnsi="Times New Roman" w:cs="Times New Roman"/>
                <w:sz w:val="24"/>
                <w:szCs w:val="24"/>
                <w:lang w:bidi="ar"/>
              </w:rPr>
              <w:t>t thư</w:t>
            </w:r>
            <w:r>
              <w:rPr>
                <w:rFonts w:ascii="Times New Roman" w:eastAsia="SimSun" w:hAnsi="Times New Roman" w:cs="Times New Roman"/>
                <w:sz w:val="24"/>
                <w:szCs w:val="24"/>
                <w:lang w:bidi="ar"/>
              </w:rPr>
              <w:t>ờ</w:t>
            </w:r>
            <w:r>
              <w:rPr>
                <w:rFonts w:ascii="Times New Roman" w:eastAsia="SimSun" w:hAnsi="Times New Roman" w:cs="Times New Roman"/>
                <w:sz w:val="24"/>
                <w:szCs w:val="24"/>
                <w:lang w:bidi="ar"/>
              </w:rPr>
              <w:t>ng</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Dòng ch</w:t>
            </w:r>
            <w:r>
              <w:rPr>
                <w:rFonts w:ascii="Times New Roman" w:eastAsia="SimSun" w:hAnsi="Times New Roman" w:cs="Times New Roman"/>
                <w:sz w:val="24"/>
                <w:szCs w:val="24"/>
                <w:lang w:bidi="ar"/>
              </w:rPr>
              <w:t>ả</w:t>
            </w:r>
            <w:r>
              <w:rPr>
                <w:rFonts w:ascii="Times New Roman" w:eastAsia="SimSun" w:hAnsi="Times New Roman" w:cs="Times New Roman"/>
                <w:sz w:val="24"/>
                <w:szCs w:val="24"/>
                <w:lang w:bidi="ar"/>
              </w:rPr>
              <w:t>y t</w:t>
            </w:r>
            <w:r>
              <w:rPr>
                <w:rFonts w:ascii="Times New Roman" w:eastAsia="SimSun" w:hAnsi="Times New Roman" w:cs="Times New Roman"/>
                <w:sz w:val="24"/>
                <w:szCs w:val="24"/>
                <w:lang w:bidi="ar"/>
              </w:rPr>
              <w:t>ự</w:t>
            </w:r>
            <w:r>
              <w:rPr>
                <w:rFonts w:ascii="Times New Roman" w:eastAsia="SimSun" w:hAnsi="Times New Roman" w:cs="Times New Roman"/>
                <w:sz w:val="24"/>
                <w:szCs w:val="24"/>
                <w:lang w:bidi="ar"/>
              </w:rPr>
              <w:t xml:space="preserve"> do</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Truy</w:t>
            </w:r>
            <w:r>
              <w:rPr>
                <w:rFonts w:ascii="Times New Roman" w:eastAsia="SimSun" w:hAnsi="Times New Roman" w:cs="Times New Roman"/>
                <w:sz w:val="24"/>
                <w:szCs w:val="24"/>
                <w:lang w:bidi="ar"/>
              </w:rPr>
              <w:t>ề</w:t>
            </w:r>
            <w:r>
              <w:rPr>
                <w:rFonts w:ascii="Times New Roman" w:eastAsia="SimSun" w:hAnsi="Times New Roman" w:cs="Times New Roman"/>
                <w:sz w:val="24"/>
                <w:szCs w:val="24"/>
                <w:lang w:bidi="ar"/>
              </w:rPr>
              <w:t>n h</w:t>
            </w:r>
            <w:r>
              <w:rPr>
                <w:rFonts w:ascii="Times New Roman" w:eastAsia="SimSun" w:hAnsi="Times New Roman" w:cs="Times New Roman"/>
                <w:sz w:val="24"/>
                <w:szCs w:val="24"/>
                <w:lang w:bidi="ar"/>
              </w:rPr>
              <w:t>ế</w:t>
            </w:r>
            <w:r>
              <w:rPr>
                <w:rFonts w:ascii="Times New Roman" w:eastAsia="SimSun" w:hAnsi="Times New Roman" w:cs="Times New Roman"/>
                <w:sz w:val="24"/>
                <w:szCs w:val="24"/>
                <w:lang w:bidi="ar"/>
              </w:rPr>
              <w:t>t chai d</w:t>
            </w:r>
            <w:r>
              <w:rPr>
                <w:rFonts w:ascii="Times New Roman" w:eastAsia="SimSun" w:hAnsi="Times New Roman" w:cs="Times New Roman"/>
                <w:sz w:val="24"/>
                <w:szCs w:val="24"/>
                <w:lang w:bidi="ar"/>
              </w:rPr>
              <w:t>ị</w:t>
            </w:r>
            <w:r>
              <w:rPr>
                <w:rFonts w:ascii="Times New Roman" w:eastAsia="SimSun" w:hAnsi="Times New Roman" w:cs="Times New Roman"/>
                <w:sz w:val="24"/>
                <w:szCs w:val="24"/>
                <w:lang w:bidi="ar"/>
              </w:rPr>
              <w:t>ch</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Ắ</w:t>
            </w:r>
            <w:r>
              <w:rPr>
                <w:rFonts w:ascii="Times New Roman" w:eastAsia="SimSun" w:hAnsi="Times New Roman" w:cs="Times New Roman"/>
                <w:sz w:val="24"/>
                <w:szCs w:val="24"/>
                <w:lang w:bidi="ar"/>
              </w:rPr>
              <w:t>c quy y</w:t>
            </w:r>
            <w:r>
              <w:rPr>
                <w:rFonts w:ascii="Times New Roman" w:eastAsia="SimSun" w:hAnsi="Times New Roman" w:cs="Times New Roman"/>
                <w:sz w:val="24"/>
                <w:szCs w:val="24"/>
                <w:lang w:bidi="ar"/>
              </w:rPr>
              <w:t>ế</w:t>
            </w:r>
            <w:r>
              <w:rPr>
                <w:rFonts w:ascii="Times New Roman" w:eastAsia="SimSun" w:hAnsi="Times New Roman" w:cs="Times New Roman"/>
                <w:sz w:val="24"/>
                <w:szCs w:val="24"/>
                <w:lang w:bidi="ar"/>
              </w:rPr>
              <w:t>u</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Báo đ</w:t>
            </w:r>
            <w:r>
              <w:rPr>
                <w:rFonts w:ascii="Times New Roman" w:eastAsia="SimSun" w:hAnsi="Times New Roman" w:cs="Times New Roman"/>
                <w:sz w:val="24"/>
                <w:szCs w:val="24"/>
                <w:lang w:bidi="ar"/>
              </w:rPr>
              <w:t>ộ</w:t>
            </w:r>
            <w:r>
              <w:rPr>
                <w:rFonts w:ascii="Times New Roman" w:eastAsia="SimSun" w:hAnsi="Times New Roman" w:cs="Times New Roman"/>
                <w:sz w:val="24"/>
                <w:szCs w:val="24"/>
                <w:lang w:bidi="ar"/>
              </w:rPr>
              <w:t>ng t</w:t>
            </w:r>
            <w:r>
              <w:rPr>
                <w:rFonts w:ascii="Times New Roman" w:eastAsia="SimSun" w:hAnsi="Times New Roman" w:cs="Times New Roman"/>
                <w:sz w:val="24"/>
                <w:szCs w:val="24"/>
                <w:lang w:bidi="ar"/>
              </w:rPr>
              <w:t>ắ</w:t>
            </w:r>
            <w:r>
              <w:rPr>
                <w:rFonts w:ascii="Times New Roman" w:eastAsia="SimSun" w:hAnsi="Times New Roman" w:cs="Times New Roman"/>
                <w:sz w:val="24"/>
                <w:szCs w:val="24"/>
                <w:lang w:bidi="ar"/>
              </w:rPr>
              <w:t>t máy</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Báo đ</w:t>
            </w:r>
            <w:r>
              <w:rPr>
                <w:rFonts w:ascii="Times New Roman" w:eastAsia="SimSun" w:hAnsi="Times New Roman" w:cs="Times New Roman"/>
                <w:sz w:val="24"/>
                <w:szCs w:val="24"/>
                <w:lang w:bidi="ar"/>
              </w:rPr>
              <w:t>ộ</w:t>
            </w:r>
            <w:r>
              <w:rPr>
                <w:rFonts w:ascii="Times New Roman" w:eastAsia="SimSun" w:hAnsi="Times New Roman" w:cs="Times New Roman"/>
                <w:sz w:val="24"/>
                <w:szCs w:val="24"/>
                <w:lang w:bidi="ar"/>
              </w:rPr>
              <w:t xml:space="preserve">ng khi </w:t>
            </w:r>
            <w:r>
              <w:rPr>
                <w:rFonts w:ascii="Times New Roman" w:eastAsia="SimSun" w:hAnsi="Times New Roman" w:cs="Times New Roman"/>
                <w:sz w:val="24"/>
                <w:szCs w:val="24"/>
                <w:lang w:bidi="ar"/>
              </w:rPr>
              <w:t>ắ</w:t>
            </w:r>
            <w:r>
              <w:rPr>
                <w:rFonts w:ascii="Times New Roman" w:eastAsia="SimSun" w:hAnsi="Times New Roman" w:cs="Times New Roman"/>
                <w:sz w:val="24"/>
                <w:szCs w:val="24"/>
                <w:lang w:bidi="ar"/>
              </w:rPr>
              <w:t>c qui h</w:t>
            </w:r>
            <w:r>
              <w:rPr>
                <w:rFonts w:ascii="Times New Roman" w:eastAsia="SimSun" w:hAnsi="Times New Roman" w:cs="Times New Roman"/>
                <w:sz w:val="24"/>
                <w:szCs w:val="24"/>
                <w:lang w:bidi="ar"/>
              </w:rPr>
              <w:t>ỏ</w:t>
            </w:r>
            <w:r>
              <w:rPr>
                <w:rFonts w:ascii="Times New Roman" w:eastAsia="SimSun" w:hAnsi="Times New Roman" w:cs="Times New Roman"/>
                <w:sz w:val="24"/>
                <w:szCs w:val="24"/>
                <w:lang w:bidi="ar"/>
              </w:rPr>
              <w:t>ng và m</w:t>
            </w:r>
            <w:r>
              <w:rPr>
                <w:rFonts w:ascii="Times New Roman" w:eastAsia="SimSun" w:hAnsi="Times New Roman" w:cs="Times New Roman"/>
                <w:sz w:val="24"/>
                <w:szCs w:val="24"/>
                <w:lang w:bidi="ar"/>
              </w:rPr>
              <w:t>ấ</w:t>
            </w:r>
            <w:r>
              <w:rPr>
                <w:rFonts w:ascii="Times New Roman" w:eastAsia="SimSun" w:hAnsi="Times New Roman" w:cs="Times New Roman"/>
                <w:sz w:val="24"/>
                <w:szCs w:val="24"/>
                <w:lang w:bidi="ar"/>
              </w:rPr>
              <w:t>t đi</w:t>
            </w:r>
            <w:r>
              <w:rPr>
                <w:rFonts w:ascii="Times New Roman" w:eastAsia="SimSun" w:hAnsi="Times New Roman" w:cs="Times New Roman"/>
                <w:sz w:val="24"/>
                <w:szCs w:val="24"/>
                <w:lang w:bidi="ar"/>
              </w:rPr>
              <w:t>ệ</w:t>
            </w:r>
            <w:r>
              <w:rPr>
                <w:rFonts w:ascii="Times New Roman" w:eastAsia="SimSun" w:hAnsi="Times New Roman" w:cs="Times New Roman"/>
                <w:sz w:val="24"/>
                <w:szCs w:val="24"/>
                <w:lang w:bidi="ar"/>
              </w:rPr>
              <w:t>n lư</w:t>
            </w:r>
            <w:r>
              <w:rPr>
                <w:rFonts w:ascii="Times New Roman" w:eastAsia="SimSun" w:hAnsi="Times New Roman" w:cs="Times New Roman"/>
                <w:sz w:val="24"/>
                <w:szCs w:val="24"/>
                <w:lang w:bidi="ar"/>
              </w:rPr>
              <w:t>ớ</w:t>
            </w:r>
            <w:r>
              <w:rPr>
                <w:rFonts w:ascii="Times New Roman" w:eastAsia="SimSun" w:hAnsi="Times New Roman" w:cs="Times New Roman"/>
                <w:sz w:val="24"/>
                <w:szCs w:val="24"/>
                <w:lang w:bidi="ar"/>
              </w:rPr>
              <w:t>i</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Báo đ</w:t>
            </w:r>
            <w:r>
              <w:rPr>
                <w:rFonts w:ascii="Times New Roman" w:eastAsia="SimSun" w:hAnsi="Times New Roman" w:cs="Times New Roman"/>
                <w:sz w:val="24"/>
                <w:szCs w:val="24"/>
                <w:lang w:bidi="ar"/>
              </w:rPr>
              <w:t>ộ</w:t>
            </w:r>
            <w:r>
              <w:rPr>
                <w:rFonts w:ascii="Times New Roman" w:eastAsia="SimSun" w:hAnsi="Times New Roman" w:cs="Times New Roman"/>
                <w:sz w:val="24"/>
                <w:szCs w:val="24"/>
                <w:lang w:bidi="ar"/>
              </w:rPr>
              <w:t>ng l</w:t>
            </w:r>
            <w:r>
              <w:rPr>
                <w:rFonts w:ascii="Times New Roman" w:eastAsia="SimSun" w:hAnsi="Times New Roman" w:cs="Times New Roman"/>
                <w:sz w:val="24"/>
                <w:szCs w:val="24"/>
                <w:lang w:bidi="ar"/>
              </w:rPr>
              <w:t>ạ</w:t>
            </w:r>
            <w:r>
              <w:rPr>
                <w:rFonts w:ascii="Times New Roman" w:eastAsia="SimSun" w:hAnsi="Times New Roman" w:cs="Times New Roman"/>
                <w:sz w:val="24"/>
                <w:szCs w:val="24"/>
                <w:lang w:bidi="ar"/>
              </w:rPr>
              <w:t>i</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Nh</w:t>
            </w:r>
            <w:r>
              <w:rPr>
                <w:rFonts w:ascii="Times New Roman" w:eastAsia="SimSun" w:hAnsi="Times New Roman" w:cs="Times New Roman"/>
                <w:sz w:val="24"/>
                <w:szCs w:val="24"/>
                <w:lang w:bidi="ar"/>
              </w:rPr>
              <w:t>ắ</w:t>
            </w:r>
            <w:r>
              <w:rPr>
                <w:rFonts w:ascii="Times New Roman" w:eastAsia="SimSun" w:hAnsi="Times New Roman" w:cs="Times New Roman"/>
                <w:sz w:val="24"/>
                <w:szCs w:val="24"/>
                <w:lang w:bidi="ar"/>
              </w:rPr>
              <w:t xml:space="preserve">c </w:t>
            </w:r>
            <w:r>
              <w:rPr>
                <w:rFonts w:ascii="Times New Roman" w:eastAsia="SimSun" w:hAnsi="Times New Roman" w:cs="Times New Roman"/>
                <w:sz w:val="24"/>
                <w:szCs w:val="24"/>
                <w:lang w:bidi="ar"/>
              </w:rPr>
              <w:t>ấ</w:t>
            </w:r>
            <w:r>
              <w:rPr>
                <w:rFonts w:ascii="Times New Roman" w:eastAsia="SimSun" w:hAnsi="Times New Roman" w:cs="Times New Roman"/>
                <w:sz w:val="24"/>
                <w:szCs w:val="24"/>
                <w:lang w:bidi="ar"/>
              </w:rPr>
              <w:t>n phím START.</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Chưa cài đ</w:t>
            </w:r>
            <w:r>
              <w:rPr>
                <w:rFonts w:ascii="Times New Roman" w:eastAsia="SimSun" w:hAnsi="Times New Roman" w:cs="Times New Roman"/>
                <w:sz w:val="24"/>
                <w:szCs w:val="24"/>
                <w:lang w:bidi="ar"/>
              </w:rPr>
              <w:t>ặ</w:t>
            </w:r>
            <w:r>
              <w:rPr>
                <w:rFonts w:ascii="Times New Roman" w:eastAsia="SimSun" w:hAnsi="Times New Roman" w:cs="Times New Roman"/>
                <w:sz w:val="24"/>
                <w:szCs w:val="24"/>
                <w:lang w:bidi="ar"/>
              </w:rPr>
              <w:t>t t</w:t>
            </w:r>
            <w:r>
              <w:rPr>
                <w:rFonts w:ascii="Times New Roman" w:eastAsia="SimSun" w:hAnsi="Times New Roman" w:cs="Times New Roman"/>
                <w:sz w:val="24"/>
                <w:szCs w:val="24"/>
                <w:lang w:bidi="ar"/>
              </w:rPr>
              <w:t>ố</w:t>
            </w:r>
            <w:r>
              <w:rPr>
                <w:rFonts w:ascii="Times New Roman" w:eastAsia="SimSun" w:hAnsi="Times New Roman" w:cs="Times New Roman"/>
                <w:sz w:val="24"/>
                <w:szCs w:val="24"/>
                <w:lang w:bidi="ar"/>
              </w:rPr>
              <w:t>c đ</w:t>
            </w:r>
            <w:r>
              <w:rPr>
                <w:rFonts w:ascii="Times New Roman" w:eastAsia="SimSun" w:hAnsi="Times New Roman" w:cs="Times New Roman"/>
                <w:sz w:val="24"/>
                <w:szCs w:val="24"/>
                <w:lang w:bidi="ar"/>
              </w:rPr>
              <w:t>ộ</w:t>
            </w:r>
            <w:r>
              <w:rPr>
                <w:rFonts w:ascii="Times New Roman" w:eastAsia="SimSun" w:hAnsi="Times New Roman" w:cs="Times New Roman"/>
                <w:sz w:val="24"/>
                <w:szCs w:val="24"/>
                <w:lang w:bidi="ar"/>
              </w:rPr>
              <w:t xml:space="preserve"> truy</w:t>
            </w:r>
            <w:r>
              <w:rPr>
                <w:rFonts w:ascii="Times New Roman" w:eastAsia="SimSun" w:hAnsi="Times New Roman" w:cs="Times New Roman"/>
                <w:sz w:val="24"/>
                <w:szCs w:val="24"/>
                <w:lang w:bidi="ar"/>
              </w:rPr>
              <w:t>ề</w:t>
            </w:r>
            <w:r>
              <w:rPr>
                <w:rFonts w:ascii="Times New Roman" w:eastAsia="SimSun" w:hAnsi="Times New Roman" w:cs="Times New Roman"/>
                <w:sz w:val="24"/>
                <w:szCs w:val="24"/>
                <w:lang w:bidi="ar"/>
              </w:rPr>
              <w:t>n</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Chưa cài đ</w:t>
            </w:r>
            <w:r>
              <w:rPr>
                <w:rFonts w:ascii="Times New Roman" w:eastAsia="SimSun" w:hAnsi="Times New Roman" w:cs="Times New Roman"/>
                <w:sz w:val="24"/>
                <w:szCs w:val="24"/>
                <w:lang w:bidi="ar"/>
              </w:rPr>
              <w:t>ặ</w:t>
            </w:r>
            <w:r>
              <w:rPr>
                <w:rFonts w:ascii="Times New Roman" w:eastAsia="SimSun" w:hAnsi="Times New Roman" w:cs="Times New Roman"/>
                <w:sz w:val="24"/>
                <w:szCs w:val="24"/>
                <w:lang w:bidi="ar"/>
              </w:rPr>
              <w:t>t th</w:t>
            </w:r>
            <w:r>
              <w:rPr>
                <w:rFonts w:ascii="Times New Roman" w:eastAsia="SimSun" w:hAnsi="Times New Roman" w:cs="Times New Roman"/>
                <w:sz w:val="24"/>
                <w:szCs w:val="24"/>
                <w:lang w:bidi="ar"/>
              </w:rPr>
              <w:t>ể</w:t>
            </w:r>
            <w:r>
              <w:rPr>
                <w:rFonts w:ascii="Times New Roman" w:eastAsia="SimSun" w:hAnsi="Times New Roman" w:cs="Times New Roman"/>
                <w:sz w:val="24"/>
                <w:szCs w:val="24"/>
                <w:lang w:bidi="ar"/>
              </w:rPr>
              <w:t xml:space="preserve"> tích d</w:t>
            </w:r>
            <w:r>
              <w:rPr>
                <w:rFonts w:ascii="Times New Roman" w:eastAsia="SimSun" w:hAnsi="Times New Roman" w:cs="Times New Roman"/>
                <w:sz w:val="24"/>
                <w:szCs w:val="24"/>
                <w:lang w:bidi="ar"/>
              </w:rPr>
              <w:t>ị</w:t>
            </w:r>
            <w:r>
              <w:rPr>
                <w:rFonts w:ascii="Times New Roman" w:eastAsia="SimSun" w:hAnsi="Times New Roman" w:cs="Times New Roman"/>
                <w:sz w:val="24"/>
                <w:szCs w:val="24"/>
                <w:lang w:bidi="ar"/>
              </w:rPr>
              <w:t>ch đ</w:t>
            </w:r>
            <w:r>
              <w:rPr>
                <w:rFonts w:ascii="Times New Roman" w:eastAsia="SimSun" w:hAnsi="Times New Roman" w:cs="Times New Roman"/>
                <w:sz w:val="24"/>
                <w:szCs w:val="24"/>
                <w:lang w:bidi="ar"/>
              </w:rPr>
              <w:t>ị</w:t>
            </w:r>
            <w:r>
              <w:rPr>
                <w:rFonts w:ascii="Times New Roman" w:eastAsia="SimSun" w:hAnsi="Times New Roman" w:cs="Times New Roman"/>
                <w:sz w:val="24"/>
                <w:szCs w:val="24"/>
                <w:lang w:bidi="ar"/>
              </w:rPr>
              <w:t>nh truy</w:t>
            </w:r>
            <w:r>
              <w:rPr>
                <w:rFonts w:ascii="Times New Roman" w:eastAsia="SimSun" w:hAnsi="Times New Roman" w:cs="Times New Roman"/>
                <w:sz w:val="24"/>
                <w:szCs w:val="24"/>
                <w:lang w:bidi="ar"/>
              </w:rPr>
              <w:t>ề</w:t>
            </w:r>
            <w:r>
              <w:rPr>
                <w:rFonts w:ascii="Times New Roman" w:eastAsia="SimSun" w:hAnsi="Times New Roman" w:cs="Times New Roman"/>
                <w:sz w:val="24"/>
                <w:szCs w:val="24"/>
                <w:lang w:bidi="ar"/>
              </w:rPr>
              <w:t>n</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T</w:t>
            </w:r>
            <w:r>
              <w:rPr>
                <w:rFonts w:ascii="Times New Roman" w:eastAsia="SimSun" w:hAnsi="Times New Roman" w:cs="Times New Roman"/>
                <w:sz w:val="24"/>
                <w:szCs w:val="24"/>
                <w:lang w:bidi="ar"/>
              </w:rPr>
              <w:t>ố</w:t>
            </w:r>
            <w:r>
              <w:rPr>
                <w:rFonts w:ascii="Times New Roman" w:eastAsia="SimSun" w:hAnsi="Times New Roman" w:cs="Times New Roman"/>
                <w:sz w:val="24"/>
                <w:szCs w:val="24"/>
                <w:lang w:bidi="ar"/>
              </w:rPr>
              <w:t>c đ</w:t>
            </w:r>
            <w:r>
              <w:rPr>
                <w:rFonts w:ascii="Times New Roman" w:eastAsia="SimSun" w:hAnsi="Times New Roman" w:cs="Times New Roman"/>
                <w:sz w:val="24"/>
                <w:szCs w:val="24"/>
                <w:lang w:bidi="ar"/>
              </w:rPr>
              <w:t>ộ</w:t>
            </w:r>
            <w:r>
              <w:rPr>
                <w:rFonts w:ascii="Times New Roman" w:eastAsia="SimSun" w:hAnsi="Times New Roman" w:cs="Times New Roman"/>
                <w:sz w:val="24"/>
                <w:szCs w:val="24"/>
                <w:lang w:bidi="ar"/>
              </w:rPr>
              <w:t xml:space="preserve"> truy</w:t>
            </w:r>
            <w:r>
              <w:rPr>
                <w:rFonts w:ascii="Times New Roman" w:eastAsia="SimSun" w:hAnsi="Times New Roman" w:cs="Times New Roman"/>
                <w:sz w:val="24"/>
                <w:szCs w:val="24"/>
                <w:lang w:bidi="ar"/>
              </w:rPr>
              <w:t>ề</w:t>
            </w:r>
            <w:r>
              <w:rPr>
                <w:rFonts w:ascii="Times New Roman" w:eastAsia="SimSun" w:hAnsi="Times New Roman" w:cs="Times New Roman"/>
                <w:sz w:val="24"/>
                <w:szCs w:val="24"/>
                <w:lang w:bidi="ar"/>
              </w:rPr>
              <w:t>n đ</w:t>
            </w:r>
            <w:r>
              <w:rPr>
                <w:rFonts w:ascii="Times New Roman" w:eastAsia="SimSun" w:hAnsi="Times New Roman" w:cs="Times New Roman"/>
                <w:sz w:val="24"/>
                <w:szCs w:val="24"/>
                <w:lang w:bidi="ar"/>
              </w:rPr>
              <w:t>ặ</w:t>
            </w:r>
            <w:r>
              <w:rPr>
                <w:rFonts w:ascii="Times New Roman" w:eastAsia="SimSun" w:hAnsi="Times New Roman" w:cs="Times New Roman"/>
                <w:sz w:val="24"/>
                <w:szCs w:val="24"/>
                <w:lang w:bidi="ar"/>
              </w:rPr>
              <w:t>t l</w:t>
            </w:r>
            <w:r>
              <w:rPr>
                <w:rFonts w:ascii="Times New Roman" w:eastAsia="SimSun" w:hAnsi="Times New Roman" w:cs="Times New Roman"/>
                <w:sz w:val="24"/>
                <w:szCs w:val="24"/>
                <w:lang w:bidi="ar"/>
              </w:rPr>
              <w:t>ớ</w:t>
            </w:r>
            <w:r>
              <w:rPr>
                <w:rFonts w:ascii="Times New Roman" w:eastAsia="SimSun" w:hAnsi="Times New Roman" w:cs="Times New Roman"/>
                <w:sz w:val="24"/>
                <w:szCs w:val="24"/>
                <w:lang w:bidi="ar"/>
              </w:rPr>
              <w:t>n hơn gi</w:t>
            </w:r>
            <w:r>
              <w:rPr>
                <w:rFonts w:ascii="Times New Roman" w:eastAsia="SimSun" w:hAnsi="Times New Roman" w:cs="Times New Roman"/>
                <w:sz w:val="24"/>
                <w:szCs w:val="24"/>
                <w:lang w:bidi="ar"/>
              </w:rPr>
              <w:t>ớ</w:t>
            </w:r>
            <w:r>
              <w:rPr>
                <w:rFonts w:ascii="Times New Roman" w:eastAsia="SimSun" w:hAnsi="Times New Roman" w:cs="Times New Roman"/>
                <w:sz w:val="24"/>
                <w:szCs w:val="24"/>
                <w:lang w:bidi="ar"/>
              </w:rPr>
              <w:t>i h</w:t>
            </w:r>
            <w:r>
              <w:rPr>
                <w:rFonts w:ascii="Times New Roman" w:eastAsia="SimSun" w:hAnsi="Times New Roman" w:cs="Times New Roman"/>
                <w:sz w:val="24"/>
                <w:szCs w:val="24"/>
                <w:lang w:bidi="ar"/>
              </w:rPr>
              <w:t>ạ</w:t>
            </w:r>
            <w:r>
              <w:rPr>
                <w:rFonts w:ascii="Times New Roman" w:eastAsia="SimSun" w:hAnsi="Times New Roman" w:cs="Times New Roman"/>
                <w:sz w:val="24"/>
                <w:szCs w:val="24"/>
                <w:lang w:bidi="ar"/>
              </w:rPr>
              <w:t>n th</w:t>
            </w:r>
            <w:r>
              <w:rPr>
                <w:rFonts w:ascii="Times New Roman" w:eastAsia="SimSun" w:hAnsi="Times New Roman" w:cs="Times New Roman"/>
                <w:sz w:val="24"/>
                <w:szCs w:val="24"/>
                <w:lang w:bidi="ar"/>
              </w:rPr>
              <w:t>ể</w:t>
            </w:r>
            <w:r>
              <w:rPr>
                <w:rFonts w:ascii="Times New Roman" w:eastAsia="SimSun" w:hAnsi="Times New Roman" w:cs="Times New Roman"/>
                <w:sz w:val="24"/>
                <w:szCs w:val="24"/>
                <w:lang w:bidi="ar"/>
              </w:rPr>
              <w:t xml:space="preserve"> tích d</w:t>
            </w:r>
            <w:r>
              <w:rPr>
                <w:rFonts w:ascii="Times New Roman" w:eastAsia="SimSun" w:hAnsi="Times New Roman" w:cs="Times New Roman"/>
                <w:sz w:val="24"/>
                <w:szCs w:val="24"/>
                <w:lang w:bidi="ar"/>
              </w:rPr>
              <w:t>ị</w:t>
            </w:r>
            <w:r>
              <w:rPr>
                <w:rFonts w:ascii="Times New Roman" w:eastAsia="SimSun" w:hAnsi="Times New Roman" w:cs="Times New Roman"/>
                <w:sz w:val="24"/>
                <w:szCs w:val="24"/>
                <w:lang w:bidi="ar"/>
              </w:rPr>
              <w:t>ch đ</w:t>
            </w:r>
            <w:r>
              <w:rPr>
                <w:rFonts w:ascii="Times New Roman" w:eastAsia="SimSun" w:hAnsi="Times New Roman" w:cs="Times New Roman"/>
                <w:sz w:val="24"/>
                <w:szCs w:val="24"/>
                <w:lang w:bidi="ar"/>
              </w:rPr>
              <w:t>ị</w:t>
            </w:r>
            <w:r>
              <w:rPr>
                <w:rFonts w:ascii="Times New Roman" w:eastAsia="SimSun" w:hAnsi="Times New Roman" w:cs="Times New Roman"/>
                <w:sz w:val="24"/>
                <w:szCs w:val="24"/>
                <w:lang w:bidi="ar"/>
              </w:rPr>
              <w:t>nh truy</w:t>
            </w:r>
            <w:r>
              <w:rPr>
                <w:rFonts w:ascii="Times New Roman" w:eastAsia="SimSun" w:hAnsi="Times New Roman" w:cs="Times New Roman"/>
                <w:sz w:val="24"/>
                <w:szCs w:val="24"/>
                <w:lang w:bidi="ar"/>
              </w:rPr>
              <w:t>ề</w:t>
            </w:r>
            <w:r>
              <w:rPr>
                <w:rFonts w:ascii="Times New Roman" w:eastAsia="SimSun" w:hAnsi="Times New Roman" w:cs="Times New Roman"/>
                <w:sz w:val="24"/>
                <w:szCs w:val="24"/>
                <w:lang w:bidi="ar"/>
              </w:rPr>
              <w:t>n</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Hoàn thành th</w:t>
            </w:r>
            <w:r>
              <w:rPr>
                <w:rFonts w:ascii="Times New Roman" w:eastAsia="SimSun" w:hAnsi="Times New Roman" w:cs="Times New Roman"/>
                <w:sz w:val="24"/>
                <w:szCs w:val="24"/>
                <w:lang w:bidi="ar"/>
              </w:rPr>
              <w:t>ể</w:t>
            </w:r>
            <w:r>
              <w:rPr>
                <w:rFonts w:ascii="Times New Roman" w:eastAsia="SimSun" w:hAnsi="Times New Roman" w:cs="Times New Roman"/>
                <w:sz w:val="24"/>
                <w:szCs w:val="24"/>
                <w:lang w:bidi="ar"/>
              </w:rPr>
              <w:t xml:space="preserve"> d</w:t>
            </w:r>
            <w:r>
              <w:rPr>
                <w:rFonts w:ascii="Times New Roman" w:eastAsia="SimSun" w:hAnsi="Times New Roman" w:cs="Times New Roman"/>
                <w:sz w:val="24"/>
                <w:szCs w:val="24"/>
                <w:lang w:bidi="ar"/>
              </w:rPr>
              <w:t>ị</w:t>
            </w:r>
            <w:r>
              <w:rPr>
                <w:rFonts w:ascii="Times New Roman" w:eastAsia="SimSun" w:hAnsi="Times New Roman" w:cs="Times New Roman"/>
                <w:sz w:val="24"/>
                <w:szCs w:val="24"/>
                <w:lang w:bidi="ar"/>
              </w:rPr>
              <w:t>ch đ</w:t>
            </w:r>
            <w:r>
              <w:rPr>
                <w:rFonts w:ascii="Times New Roman" w:eastAsia="SimSun" w:hAnsi="Times New Roman" w:cs="Times New Roman"/>
                <w:sz w:val="24"/>
                <w:szCs w:val="24"/>
                <w:lang w:bidi="ar"/>
              </w:rPr>
              <w:t>ặ</w:t>
            </w:r>
            <w:r>
              <w:rPr>
                <w:rFonts w:ascii="Times New Roman" w:eastAsia="SimSun" w:hAnsi="Times New Roman" w:cs="Times New Roman"/>
                <w:sz w:val="24"/>
                <w:szCs w:val="24"/>
                <w:lang w:bidi="ar"/>
              </w:rPr>
              <w:t>t trư</w:t>
            </w:r>
            <w:r>
              <w:rPr>
                <w:rFonts w:ascii="Times New Roman" w:eastAsia="SimSun" w:hAnsi="Times New Roman" w:cs="Times New Roman"/>
                <w:sz w:val="24"/>
                <w:szCs w:val="24"/>
                <w:lang w:bidi="ar"/>
              </w:rPr>
              <w:t>ớ</w:t>
            </w:r>
            <w:r>
              <w:rPr>
                <w:rFonts w:ascii="Times New Roman" w:eastAsia="SimSun" w:hAnsi="Times New Roman" w:cs="Times New Roman"/>
                <w:sz w:val="24"/>
                <w:szCs w:val="24"/>
                <w:lang w:bidi="ar"/>
              </w:rPr>
              <w:t>c.</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b/>
                <w:bCs/>
                <w:sz w:val="24"/>
                <w:szCs w:val="24"/>
              </w:rPr>
            </w:pPr>
            <w:r>
              <w:rPr>
                <w:rFonts w:ascii="Times New Roman" w:eastAsia="SimSun" w:hAnsi="Times New Roman" w:cs="Times New Roman"/>
                <w:b/>
                <w:bCs/>
                <w:sz w:val="24"/>
                <w:szCs w:val="24"/>
                <w:lang w:bidi="ar"/>
              </w:rPr>
              <w:t>Các ch</w:t>
            </w:r>
            <w:r>
              <w:rPr>
                <w:rFonts w:ascii="Times New Roman" w:eastAsia="SimSun" w:hAnsi="Times New Roman" w:cs="Times New Roman"/>
                <w:b/>
                <w:bCs/>
                <w:sz w:val="24"/>
                <w:szCs w:val="24"/>
                <w:lang w:bidi="ar"/>
              </w:rPr>
              <w:t>ứ</w:t>
            </w:r>
            <w:r>
              <w:rPr>
                <w:rFonts w:ascii="Times New Roman" w:eastAsia="SimSun" w:hAnsi="Times New Roman" w:cs="Times New Roman"/>
                <w:b/>
                <w:bCs/>
                <w:sz w:val="24"/>
                <w:szCs w:val="24"/>
                <w:lang w:bidi="ar"/>
              </w:rPr>
              <w:t>c năng an toàn:</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Ch</w:t>
            </w:r>
            <w:r>
              <w:rPr>
                <w:rFonts w:ascii="Times New Roman" w:eastAsia="SimSun" w:hAnsi="Times New Roman" w:cs="Times New Roman"/>
                <w:sz w:val="24"/>
                <w:szCs w:val="24"/>
                <w:lang w:bidi="ar"/>
              </w:rPr>
              <w:t>ọ</w:t>
            </w:r>
            <w:r>
              <w:rPr>
                <w:rFonts w:ascii="Times New Roman" w:eastAsia="SimSun" w:hAnsi="Times New Roman" w:cs="Times New Roman"/>
                <w:sz w:val="24"/>
                <w:szCs w:val="24"/>
                <w:lang w:bidi="ar"/>
              </w:rPr>
              <w:t>n áp l</w:t>
            </w:r>
            <w:r>
              <w:rPr>
                <w:rFonts w:ascii="Times New Roman" w:eastAsia="SimSun" w:hAnsi="Times New Roman" w:cs="Times New Roman"/>
                <w:sz w:val="24"/>
                <w:szCs w:val="24"/>
                <w:lang w:bidi="ar"/>
              </w:rPr>
              <w:t>ự</w:t>
            </w:r>
            <w:r>
              <w:rPr>
                <w:rFonts w:ascii="Times New Roman" w:eastAsia="SimSun" w:hAnsi="Times New Roman" w:cs="Times New Roman"/>
                <w:sz w:val="24"/>
                <w:szCs w:val="24"/>
                <w:lang w:bidi="ar"/>
              </w:rPr>
              <w:t>c báo t</w:t>
            </w:r>
            <w:r>
              <w:rPr>
                <w:rFonts w:ascii="Times New Roman" w:eastAsia="SimSun" w:hAnsi="Times New Roman" w:cs="Times New Roman"/>
                <w:sz w:val="24"/>
                <w:szCs w:val="24"/>
                <w:lang w:bidi="ar"/>
              </w:rPr>
              <w:t>ắ</w:t>
            </w:r>
            <w:r>
              <w:rPr>
                <w:rFonts w:ascii="Times New Roman" w:eastAsia="SimSun" w:hAnsi="Times New Roman" w:cs="Times New Roman"/>
                <w:sz w:val="24"/>
                <w:szCs w:val="24"/>
                <w:lang w:bidi="ar"/>
              </w:rPr>
              <w:t>c đư</w:t>
            </w:r>
            <w:r>
              <w:rPr>
                <w:rFonts w:ascii="Times New Roman" w:eastAsia="SimSun" w:hAnsi="Times New Roman" w:cs="Times New Roman"/>
                <w:sz w:val="24"/>
                <w:szCs w:val="24"/>
                <w:lang w:bidi="ar"/>
              </w:rPr>
              <w:t>ờ</w:t>
            </w:r>
            <w:r>
              <w:rPr>
                <w:rFonts w:ascii="Times New Roman" w:eastAsia="SimSun" w:hAnsi="Times New Roman" w:cs="Times New Roman"/>
                <w:sz w:val="24"/>
                <w:szCs w:val="24"/>
                <w:lang w:bidi="ar"/>
              </w:rPr>
              <w:t>ng truy</w:t>
            </w:r>
            <w:r>
              <w:rPr>
                <w:rFonts w:ascii="Times New Roman" w:eastAsia="SimSun" w:hAnsi="Times New Roman" w:cs="Times New Roman"/>
                <w:sz w:val="24"/>
                <w:szCs w:val="24"/>
                <w:lang w:bidi="ar"/>
              </w:rPr>
              <w:t>ề</w:t>
            </w:r>
            <w:r>
              <w:rPr>
                <w:rFonts w:ascii="Times New Roman" w:eastAsia="SimSun" w:hAnsi="Times New Roman" w:cs="Times New Roman"/>
                <w:sz w:val="24"/>
                <w:szCs w:val="24"/>
                <w:lang w:bidi="ar"/>
              </w:rPr>
              <w:t xml:space="preserve">n </w:t>
            </w:r>
            <w:r>
              <w:rPr>
                <w:rFonts w:ascii="Times New Roman" w:eastAsia="SimSun" w:hAnsi="Times New Roman" w:cs="Times New Roman"/>
                <w:sz w:val="24"/>
                <w:szCs w:val="24"/>
                <w:lang w:bidi="ar"/>
              </w:rPr>
              <w:t>ở</w:t>
            </w:r>
            <w:r>
              <w:rPr>
                <w:rFonts w:ascii="Times New Roman" w:eastAsia="SimSun" w:hAnsi="Times New Roman" w:cs="Times New Roman"/>
                <w:sz w:val="24"/>
                <w:szCs w:val="24"/>
                <w:lang w:bidi="ar"/>
              </w:rPr>
              <w:t xml:space="preserve"> ≥ 10 m</w:t>
            </w:r>
            <w:r>
              <w:rPr>
                <w:rFonts w:ascii="Times New Roman" w:eastAsia="SimSun" w:hAnsi="Times New Roman" w:cs="Times New Roman"/>
                <w:sz w:val="24"/>
                <w:szCs w:val="24"/>
                <w:lang w:bidi="ar"/>
              </w:rPr>
              <w:t>ứ</w:t>
            </w:r>
            <w:r>
              <w:rPr>
                <w:rFonts w:ascii="Times New Roman" w:eastAsia="SimSun" w:hAnsi="Times New Roman" w:cs="Times New Roman"/>
                <w:sz w:val="24"/>
                <w:szCs w:val="24"/>
                <w:lang w:bidi="ar"/>
              </w:rPr>
              <w:t>c</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Ch</w:t>
            </w:r>
            <w:r>
              <w:rPr>
                <w:rFonts w:ascii="Times New Roman" w:eastAsia="SimSun" w:hAnsi="Times New Roman" w:cs="Times New Roman"/>
                <w:sz w:val="24"/>
                <w:szCs w:val="24"/>
                <w:lang w:bidi="ar"/>
              </w:rPr>
              <w:t>ọ</w:t>
            </w:r>
            <w:r>
              <w:rPr>
                <w:rFonts w:ascii="Times New Roman" w:eastAsia="SimSun" w:hAnsi="Times New Roman" w:cs="Times New Roman"/>
                <w:sz w:val="24"/>
                <w:szCs w:val="24"/>
                <w:lang w:bidi="ar"/>
              </w:rPr>
              <w:t>n đ</w:t>
            </w:r>
            <w:r>
              <w:rPr>
                <w:rFonts w:ascii="Times New Roman" w:eastAsia="SimSun" w:hAnsi="Times New Roman" w:cs="Times New Roman"/>
                <w:sz w:val="24"/>
                <w:szCs w:val="24"/>
                <w:lang w:bidi="ar"/>
              </w:rPr>
              <w:t>ộ</w:t>
            </w:r>
            <w:r>
              <w:rPr>
                <w:rFonts w:ascii="Times New Roman" w:eastAsia="SimSun" w:hAnsi="Times New Roman" w:cs="Times New Roman"/>
                <w:sz w:val="24"/>
                <w:szCs w:val="24"/>
                <w:lang w:bidi="ar"/>
              </w:rPr>
              <w:t xml:space="preserve"> nh</w:t>
            </w:r>
            <w:r>
              <w:rPr>
                <w:rFonts w:ascii="Times New Roman" w:eastAsia="SimSun" w:hAnsi="Times New Roman" w:cs="Times New Roman"/>
                <w:sz w:val="24"/>
                <w:szCs w:val="24"/>
                <w:lang w:bidi="ar"/>
              </w:rPr>
              <w:t>ạ</w:t>
            </w:r>
            <w:r>
              <w:rPr>
                <w:rFonts w:ascii="Times New Roman" w:eastAsia="SimSun" w:hAnsi="Times New Roman" w:cs="Times New Roman"/>
                <w:sz w:val="24"/>
                <w:szCs w:val="24"/>
                <w:lang w:bidi="ar"/>
              </w:rPr>
              <w:t>y báo đ</w:t>
            </w:r>
            <w:r>
              <w:rPr>
                <w:rFonts w:ascii="Times New Roman" w:eastAsia="SimSun" w:hAnsi="Times New Roman" w:cs="Times New Roman"/>
                <w:sz w:val="24"/>
                <w:szCs w:val="24"/>
                <w:lang w:bidi="ar"/>
              </w:rPr>
              <w:t>ộ</w:t>
            </w:r>
            <w:r>
              <w:rPr>
                <w:rFonts w:ascii="Times New Roman" w:eastAsia="SimSun" w:hAnsi="Times New Roman" w:cs="Times New Roman"/>
                <w:sz w:val="24"/>
                <w:szCs w:val="24"/>
                <w:lang w:bidi="ar"/>
              </w:rPr>
              <w:t xml:space="preserve">ng có </w:t>
            </w:r>
            <w:r>
              <w:rPr>
                <w:rFonts w:ascii="Times New Roman" w:eastAsia="SimSun" w:hAnsi="Times New Roman" w:cs="Times New Roman"/>
                <w:sz w:val="24"/>
                <w:szCs w:val="24"/>
                <w:lang w:bidi="ar"/>
              </w:rPr>
              <w:t>khí trong dây truy</w:t>
            </w:r>
            <w:r>
              <w:rPr>
                <w:rFonts w:ascii="Times New Roman" w:eastAsia="SimSun" w:hAnsi="Times New Roman" w:cs="Times New Roman"/>
                <w:sz w:val="24"/>
                <w:szCs w:val="24"/>
                <w:lang w:bidi="ar"/>
              </w:rPr>
              <w:t>ề</w:t>
            </w:r>
            <w:r>
              <w:rPr>
                <w:rFonts w:ascii="Times New Roman" w:eastAsia="SimSun" w:hAnsi="Times New Roman" w:cs="Times New Roman"/>
                <w:sz w:val="24"/>
                <w:szCs w:val="24"/>
                <w:lang w:bidi="ar"/>
              </w:rPr>
              <w:t xml:space="preserve">n </w:t>
            </w:r>
            <w:r>
              <w:rPr>
                <w:rFonts w:ascii="Times New Roman" w:eastAsia="SimSun" w:hAnsi="Times New Roman" w:cs="Times New Roman"/>
                <w:sz w:val="24"/>
                <w:szCs w:val="24"/>
                <w:lang w:bidi="ar"/>
              </w:rPr>
              <w:t>ở</w:t>
            </w:r>
            <w:r>
              <w:rPr>
                <w:rFonts w:ascii="Times New Roman" w:eastAsia="SimSun" w:hAnsi="Times New Roman" w:cs="Times New Roman"/>
                <w:sz w:val="24"/>
                <w:szCs w:val="24"/>
                <w:lang w:bidi="ar"/>
              </w:rPr>
              <w:t xml:space="preserve"> 2 m</w:t>
            </w:r>
            <w:r>
              <w:rPr>
                <w:rFonts w:ascii="Times New Roman" w:eastAsia="SimSun" w:hAnsi="Times New Roman" w:cs="Times New Roman"/>
                <w:sz w:val="24"/>
                <w:szCs w:val="24"/>
                <w:lang w:bidi="ar"/>
              </w:rPr>
              <w:t>ứ</w:t>
            </w:r>
            <w:r>
              <w:rPr>
                <w:rFonts w:ascii="Times New Roman" w:eastAsia="SimSun" w:hAnsi="Times New Roman" w:cs="Times New Roman"/>
                <w:sz w:val="24"/>
                <w:szCs w:val="24"/>
                <w:lang w:bidi="ar"/>
              </w:rPr>
              <w:t>c.</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Ch</w:t>
            </w:r>
            <w:r>
              <w:rPr>
                <w:rFonts w:ascii="Times New Roman" w:eastAsia="SimSun" w:hAnsi="Times New Roman" w:cs="Times New Roman"/>
                <w:sz w:val="24"/>
                <w:szCs w:val="24"/>
                <w:lang w:bidi="ar"/>
              </w:rPr>
              <w:t>ứ</w:t>
            </w:r>
            <w:r>
              <w:rPr>
                <w:rFonts w:ascii="Times New Roman" w:eastAsia="SimSun" w:hAnsi="Times New Roman" w:cs="Times New Roman"/>
                <w:sz w:val="24"/>
                <w:szCs w:val="24"/>
                <w:lang w:bidi="ar"/>
              </w:rPr>
              <w:t>c năng cài đ</w:t>
            </w:r>
            <w:r>
              <w:rPr>
                <w:rFonts w:ascii="Times New Roman" w:eastAsia="SimSun" w:hAnsi="Times New Roman" w:cs="Times New Roman"/>
                <w:sz w:val="24"/>
                <w:szCs w:val="24"/>
                <w:lang w:bidi="ar"/>
              </w:rPr>
              <w:t>ặ</w:t>
            </w:r>
            <w:r>
              <w:rPr>
                <w:rFonts w:ascii="Times New Roman" w:eastAsia="SimSun" w:hAnsi="Times New Roman" w:cs="Times New Roman"/>
                <w:sz w:val="24"/>
                <w:szCs w:val="24"/>
                <w:lang w:bidi="ar"/>
              </w:rPr>
              <w:t>t phát hi</w:t>
            </w:r>
            <w:r>
              <w:rPr>
                <w:rFonts w:ascii="Times New Roman" w:eastAsia="SimSun" w:hAnsi="Times New Roman" w:cs="Times New Roman"/>
                <w:sz w:val="24"/>
                <w:szCs w:val="24"/>
                <w:lang w:bidi="ar"/>
              </w:rPr>
              <w:t>ệ</w:t>
            </w:r>
            <w:r>
              <w:rPr>
                <w:rFonts w:ascii="Times New Roman" w:eastAsia="SimSun" w:hAnsi="Times New Roman" w:cs="Times New Roman"/>
                <w:sz w:val="24"/>
                <w:szCs w:val="24"/>
                <w:lang w:bidi="ar"/>
              </w:rPr>
              <w:t>n g</w:t>
            </w:r>
            <w:r>
              <w:rPr>
                <w:rFonts w:ascii="Times New Roman" w:eastAsia="SimSun" w:hAnsi="Times New Roman" w:cs="Times New Roman"/>
                <w:sz w:val="24"/>
                <w:szCs w:val="24"/>
                <w:lang w:bidi="ar"/>
              </w:rPr>
              <w:t>ầ</w:t>
            </w:r>
            <w:r>
              <w:rPr>
                <w:rFonts w:ascii="Times New Roman" w:eastAsia="SimSun" w:hAnsi="Times New Roman" w:cs="Times New Roman"/>
                <w:sz w:val="24"/>
                <w:szCs w:val="24"/>
                <w:lang w:bidi="ar"/>
              </w:rPr>
              <w:t>n h</w:t>
            </w:r>
            <w:r>
              <w:rPr>
                <w:rFonts w:ascii="Times New Roman" w:eastAsia="SimSun" w:hAnsi="Times New Roman" w:cs="Times New Roman"/>
                <w:sz w:val="24"/>
                <w:szCs w:val="24"/>
                <w:lang w:bidi="ar"/>
              </w:rPr>
              <w:t>ế</w:t>
            </w:r>
            <w:r>
              <w:rPr>
                <w:rFonts w:ascii="Times New Roman" w:eastAsia="SimSun" w:hAnsi="Times New Roman" w:cs="Times New Roman"/>
                <w:sz w:val="24"/>
                <w:szCs w:val="24"/>
                <w:lang w:bidi="ar"/>
              </w:rPr>
              <w:t>t th</w:t>
            </w:r>
            <w:r>
              <w:rPr>
                <w:rFonts w:ascii="Times New Roman" w:eastAsia="SimSun" w:hAnsi="Times New Roman" w:cs="Times New Roman"/>
                <w:sz w:val="24"/>
                <w:szCs w:val="24"/>
                <w:lang w:bidi="ar"/>
              </w:rPr>
              <w:t>ể</w:t>
            </w:r>
            <w:r>
              <w:rPr>
                <w:rFonts w:ascii="Times New Roman" w:eastAsia="SimSun" w:hAnsi="Times New Roman" w:cs="Times New Roman"/>
                <w:sz w:val="24"/>
                <w:szCs w:val="24"/>
                <w:lang w:bidi="ar"/>
              </w:rPr>
              <w:t xml:space="preserve"> tích d</w:t>
            </w:r>
            <w:r>
              <w:rPr>
                <w:rFonts w:ascii="Times New Roman" w:eastAsia="SimSun" w:hAnsi="Times New Roman" w:cs="Times New Roman"/>
                <w:sz w:val="24"/>
                <w:szCs w:val="24"/>
                <w:lang w:bidi="ar"/>
              </w:rPr>
              <w:t>ị</w:t>
            </w:r>
            <w:r>
              <w:rPr>
                <w:rFonts w:ascii="Times New Roman" w:eastAsia="SimSun" w:hAnsi="Times New Roman" w:cs="Times New Roman"/>
                <w:sz w:val="24"/>
                <w:szCs w:val="24"/>
                <w:lang w:bidi="ar"/>
              </w:rPr>
              <w:t>ch truy</w:t>
            </w:r>
            <w:r>
              <w:rPr>
                <w:rFonts w:ascii="Times New Roman" w:eastAsia="SimSun" w:hAnsi="Times New Roman" w:cs="Times New Roman"/>
                <w:sz w:val="24"/>
                <w:szCs w:val="24"/>
                <w:lang w:bidi="ar"/>
              </w:rPr>
              <w:t>ề</w:t>
            </w:r>
            <w:r>
              <w:rPr>
                <w:rFonts w:ascii="Times New Roman" w:eastAsia="SimSun" w:hAnsi="Times New Roman" w:cs="Times New Roman"/>
                <w:sz w:val="24"/>
                <w:szCs w:val="24"/>
                <w:lang w:bidi="ar"/>
              </w:rPr>
              <w:t>n</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Đư</w:t>
            </w:r>
            <w:r>
              <w:rPr>
                <w:rFonts w:ascii="Times New Roman" w:eastAsia="SimSun" w:hAnsi="Times New Roman" w:cs="Times New Roman"/>
                <w:sz w:val="24"/>
                <w:szCs w:val="24"/>
                <w:lang w:bidi="ar"/>
              </w:rPr>
              <w:t>ờ</w:t>
            </w:r>
            <w:r>
              <w:rPr>
                <w:rFonts w:ascii="Times New Roman" w:eastAsia="SimSun" w:hAnsi="Times New Roman" w:cs="Times New Roman"/>
                <w:sz w:val="24"/>
                <w:szCs w:val="24"/>
                <w:lang w:bidi="ar"/>
              </w:rPr>
              <w:t>ng truy</w:t>
            </w:r>
            <w:r>
              <w:rPr>
                <w:rFonts w:ascii="Times New Roman" w:eastAsia="SimSun" w:hAnsi="Times New Roman" w:cs="Times New Roman"/>
                <w:sz w:val="24"/>
                <w:szCs w:val="24"/>
                <w:lang w:bidi="ar"/>
              </w:rPr>
              <w:t>ề</w:t>
            </w:r>
            <w:r>
              <w:rPr>
                <w:rFonts w:ascii="Times New Roman" w:eastAsia="SimSun" w:hAnsi="Times New Roman" w:cs="Times New Roman"/>
                <w:sz w:val="24"/>
                <w:szCs w:val="24"/>
                <w:lang w:bidi="ar"/>
              </w:rPr>
              <w:t>n t</w:t>
            </w:r>
            <w:r>
              <w:rPr>
                <w:rFonts w:ascii="Times New Roman" w:eastAsia="SimSun" w:hAnsi="Times New Roman" w:cs="Times New Roman"/>
                <w:sz w:val="24"/>
                <w:szCs w:val="24"/>
                <w:lang w:bidi="ar"/>
              </w:rPr>
              <w:t>ự</w:t>
            </w:r>
            <w:r>
              <w:rPr>
                <w:rFonts w:ascii="Times New Roman" w:eastAsia="SimSun" w:hAnsi="Times New Roman" w:cs="Times New Roman"/>
                <w:sz w:val="24"/>
                <w:szCs w:val="24"/>
                <w:lang w:bidi="ar"/>
              </w:rPr>
              <w:t xml:space="preserve"> đ</w:t>
            </w:r>
            <w:r>
              <w:rPr>
                <w:rFonts w:ascii="Times New Roman" w:eastAsia="SimSun" w:hAnsi="Times New Roman" w:cs="Times New Roman"/>
                <w:sz w:val="24"/>
                <w:szCs w:val="24"/>
                <w:lang w:bidi="ar"/>
              </w:rPr>
              <w:t>ộ</w:t>
            </w:r>
            <w:r>
              <w:rPr>
                <w:rFonts w:ascii="Times New Roman" w:eastAsia="SimSun" w:hAnsi="Times New Roman" w:cs="Times New Roman"/>
                <w:sz w:val="24"/>
                <w:szCs w:val="24"/>
                <w:lang w:bidi="ar"/>
              </w:rPr>
              <w:t>ng b</w:t>
            </w:r>
            <w:r>
              <w:rPr>
                <w:rFonts w:ascii="Times New Roman" w:eastAsia="SimSun" w:hAnsi="Times New Roman" w:cs="Times New Roman"/>
                <w:sz w:val="24"/>
                <w:szCs w:val="24"/>
                <w:lang w:bidi="ar"/>
              </w:rPr>
              <w:t>ị</w:t>
            </w:r>
            <w:r>
              <w:rPr>
                <w:rFonts w:ascii="Times New Roman" w:eastAsia="SimSun" w:hAnsi="Times New Roman" w:cs="Times New Roman"/>
                <w:sz w:val="24"/>
                <w:szCs w:val="24"/>
                <w:lang w:bidi="ar"/>
              </w:rPr>
              <w:t xml:space="preserve"> k</w:t>
            </w:r>
            <w:r>
              <w:rPr>
                <w:rFonts w:ascii="Times New Roman" w:eastAsia="SimSun" w:hAnsi="Times New Roman" w:cs="Times New Roman"/>
                <w:sz w:val="24"/>
                <w:szCs w:val="24"/>
                <w:lang w:bidi="ar"/>
              </w:rPr>
              <w:t>ẹ</w:t>
            </w:r>
            <w:r>
              <w:rPr>
                <w:rFonts w:ascii="Times New Roman" w:eastAsia="SimSun" w:hAnsi="Times New Roman" w:cs="Times New Roman"/>
                <w:sz w:val="24"/>
                <w:szCs w:val="24"/>
                <w:lang w:bidi="ar"/>
              </w:rPr>
              <w:t>p l</w:t>
            </w:r>
            <w:r>
              <w:rPr>
                <w:rFonts w:ascii="Times New Roman" w:eastAsia="SimSun" w:hAnsi="Times New Roman" w:cs="Times New Roman"/>
                <w:sz w:val="24"/>
                <w:szCs w:val="24"/>
                <w:lang w:bidi="ar"/>
              </w:rPr>
              <w:t>ạ</w:t>
            </w:r>
            <w:r>
              <w:rPr>
                <w:rFonts w:ascii="Times New Roman" w:eastAsia="SimSun" w:hAnsi="Times New Roman" w:cs="Times New Roman"/>
                <w:sz w:val="24"/>
                <w:szCs w:val="24"/>
                <w:lang w:bidi="ar"/>
              </w:rPr>
              <w:t>i khi c</w:t>
            </w:r>
            <w:r>
              <w:rPr>
                <w:rFonts w:ascii="Times New Roman" w:eastAsia="SimSun" w:hAnsi="Times New Roman" w:cs="Times New Roman"/>
                <w:sz w:val="24"/>
                <w:szCs w:val="24"/>
                <w:lang w:bidi="ar"/>
              </w:rPr>
              <w:t>ử</w:t>
            </w:r>
            <w:r>
              <w:rPr>
                <w:rFonts w:ascii="Times New Roman" w:eastAsia="SimSun" w:hAnsi="Times New Roman" w:cs="Times New Roman"/>
                <w:sz w:val="24"/>
                <w:szCs w:val="24"/>
                <w:lang w:bidi="ar"/>
              </w:rPr>
              <w:t>a bơm m</w:t>
            </w:r>
            <w:r>
              <w:rPr>
                <w:rFonts w:ascii="Times New Roman" w:eastAsia="SimSun" w:hAnsi="Times New Roman" w:cs="Times New Roman"/>
                <w:sz w:val="24"/>
                <w:szCs w:val="24"/>
                <w:lang w:bidi="ar"/>
              </w:rPr>
              <w:t>ở</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Cài đ</w:t>
            </w:r>
            <w:r>
              <w:rPr>
                <w:rFonts w:ascii="Times New Roman" w:eastAsia="SimSun" w:hAnsi="Times New Roman" w:cs="Times New Roman"/>
                <w:sz w:val="24"/>
                <w:szCs w:val="24"/>
                <w:lang w:bidi="ar"/>
              </w:rPr>
              <w:t>ặ</w:t>
            </w:r>
            <w:r>
              <w:rPr>
                <w:rFonts w:ascii="Times New Roman" w:eastAsia="SimSun" w:hAnsi="Times New Roman" w:cs="Times New Roman"/>
                <w:sz w:val="24"/>
                <w:szCs w:val="24"/>
                <w:lang w:bidi="ar"/>
              </w:rPr>
              <w:t>t gi</w:t>
            </w:r>
            <w:r>
              <w:rPr>
                <w:rFonts w:ascii="Times New Roman" w:eastAsia="SimSun" w:hAnsi="Times New Roman" w:cs="Times New Roman"/>
                <w:sz w:val="24"/>
                <w:szCs w:val="24"/>
                <w:lang w:bidi="ar"/>
              </w:rPr>
              <w:t>ớ</w:t>
            </w:r>
            <w:r>
              <w:rPr>
                <w:rFonts w:ascii="Times New Roman" w:eastAsia="SimSun" w:hAnsi="Times New Roman" w:cs="Times New Roman"/>
                <w:sz w:val="24"/>
                <w:szCs w:val="24"/>
                <w:lang w:bidi="ar"/>
              </w:rPr>
              <w:t>i h</w:t>
            </w:r>
            <w:r>
              <w:rPr>
                <w:rFonts w:ascii="Times New Roman" w:eastAsia="SimSun" w:hAnsi="Times New Roman" w:cs="Times New Roman"/>
                <w:sz w:val="24"/>
                <w:szCs w:val="24"/>
                <w:lang w:bidi="ar"/>
              </w:rPr>
              <w:t>ạ</w:t>
            </w:r>
            <w:r>
              <w:rPr>
                <w:rFonts w:ascii="Times New Roman" w:eastAsia="SimSun" w:hAnsi="Times New Roman" w:cs="Times New Roman"/>
                <w:sz w:val="24"/>
                <w:szCs w:val="24"/>
                <w:lang w:bidi="ar"/>
              </w:rPr>
              <w:t>n d</w:t>
            </w:r>
            <w:r>
              <w:rPr>
                <w:rFonts w:ascii="Times New Roman" w:eastAsia="SimSun" w:hAnsi="Times New Roman" w:cs="Times New Roman"/>
                <w:sz w:val="24"/>
                <w:szCs w:val="24"/>
                <w:lang w:bidi="ar"/>
              </w:rPr>
              <w:t>ả</w:t>
            </w:r>
            <w:r>
              <w:rPr>
                <w:rFonts w:ascii="Times New Roman" w:eastAsia="SimSun" w:hAnsi="Times New Roman" w:cs="Times New Roman"/>
                <w:sz w:val="24"/>
                <w:szCs w:val="24"/>
                <w:lang w:bidi="ar"/>
              </w:rPr>
              <w:t>i t</w:t>
            </w:r>
            <w:r>
              <w:rPr>
                <w:rFonts w:ascii="Times New Roman" w:eastAsia="SimSun" w:hAnsi="Times New Roman" w:cs="Times New Roman"/>
                <w:sz w:val="24"/>
                <w:szCs w:val="24"/>
                <w:lang w:bidi="ar"/>
              </w:rPr>
              <w:t>ố</w:t>
            </w:r>
            <w:r>
              <w:rPr>
                <w:rFonts w:ascii="Times New Roman" w:eastAsia="SimSun" w:hAnsi="Times New Roman" w:cs="Times New Roman"/>
                <w:sz w:val="24"/>
                <w:szCs w:val="24"/>
                <w:lang w:bidi="ar"/>
              </w:rPr>
              <w:t>c đ</w:t>
            </w:r>
            <w:r>
              <w:rPr>
                <w:rFonts w:ascii="Times New Roman" w:eastAsia="SimSun" w:hAnsi="Times New Roman" w:cs="Times New Roman"/>
                <w:sz w:val="24"/>
                <w:szCs w:val="24"/>
                <w:lang w:bidi="ar"/>
              </w:rPr>
              <w:t>ộ</w:t>
            </w:r>
            <w:r>
              <w:rPr>
                <w:rFonts w:ascii="Times New Roman" w:eastAsia="SimSun" w:hAnsi="Times New Roman" w:cs="Times New Roman"/>
                <w:sz w:val="24"/>
                <w:szCs w:val="24"/>
                <w:lang w:bidi="ar"/>
              </w:rPr>
              <w:t xml:space="preserve"> A (gi</w:t>
            </w:r>
            <w:r>
              <w:rPr>
                <w:rFonts w:ascii="Times New Roman" w:eastAsia="SimSun" w:hAnsi="Times New Roman" w:cs="Times New Roman"/>
                <w:sz w:val="24"/>
                <w:szCs w:val="24"/>
                <w:lang w:bidi="ar"/>
              </w:rPr>
              <w:t>ớ</w:t>
            </w:r>
            <w:r>
              <w:rPr>
                <w:rFonts w:ascii="Times New Roman" w:eastAsia="SimSun" w:hAnsi="Times New Roman" w:cs="Times New Roman"/>
                <w:sz w:val="24"/>
                <w:szCs w:val="24"/>
                <w:lang w:bidi="ar"/>
              </w:rPr>
              <w:t>i h</w:t>
            </w:r>
            <w:r>
              <w:rPr>
                <w:rFonts w:ascii="Times New Roman" w:eastAsia="SimSun" w:hAnsi="Times New Roman" w:cs="Times New Roman"/>
                <w:sz w:val="24"/>
                <w:szCs w:val="24"/>
                <w:lang w:bidi="ar"/>
              </w:rPr>
              <w:t>ạ</w:t>
            </w:r>
            <w:r>
              <w:rPr>
                <w:rFonts w:ascii="Times New Roman" w:eastAsia="SimSun" w:hAnsi="Times New Roman" w:cs="Times New Roman"/>
                <w:sz w:val="24"/>
                <w:szCs w:val="24"/>
                <w:lang w:bidi="ar"/>
              </w:rPr>
              <w:t>n m</w:t>
            </w:r>
            <w:r>
              <w:rPr>
                <w:rFonts w:ascii="Times New Roman" w:eastAsia="SimSun" w:hAnsi="Times New Roman" w:cs="Times New Roman"/>
                <w:sz w:val="24"/>
                <w:szCs w:val="24"/>
                <w:lang w:bidi="ar"/>
              </w:rPr>
              <w:t>ề</w:t>
            </w:r>
            <w:r>
              <w:rPr>
                <w:rFonts w:ascii="Times New Roman" w:eastAsia="SimSun" w:hAnsi="Times New Roman" w:cs="Times New Roman"/>
                <w:sz w:val="24"/>
                <w:szCs w:val="24"/>
                <w:lang w:bidi="ar"/>
              </w:rPr>
              <w:t>m)</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Cài đ</w:t>
            </w:r>
            <w:r>
              <w:rPr>
                <w:rFonts w:ascii="Times New Roman" w:eastAsia="SimSun" w:hAnsi="Times New Roman" w:cs="Times New Roman"/>
                <w:sz w:val="24"/>
                <w:szCs w:val="24"/>
                <w:lang w:bidi="ar"/>
              </w:rPr>
              <w:t>ặ</w:t>
            </w:r>
            <w:r>
              <w:rPr>
                <w:rFonts w:ascii="Times New Roman" w:eastAsia="SimSun" w:hAnsi="Times New Roman" w:cs="Times New Roman"/>
                <w:sz w:val="24"/>
                <w:szCs w:val="24"/>
                <w:lang w:bidi="ar"/>
              </w:rPr>
              <w:t>t gi</w:t>
            </w:r>
            <w:r>
              <w:rPr>
                <w:rFonts w:ascii="Times New Roman" w:eastAsia="SimSun" w:hAnsi="Times New Roman" w:cs="Times New Roman"/>
                <w:sz w:val="24"/>
                <w:szCs w:val="24"/>
                <w:lang w:bidi="ar"/>
              </w:rPr>
              <w:t>ớ</w:t>
            </w:r>
            <w:r>
              <w:rPr>
                <w:rFonts w:ascii="Times New Roman" w:eastAsia="SimSun" w:hAnsi="Times New Roman" w:cs="Times New Roman"/>
                <w:sz w:val="24"/>
                <w:szCs w:val="24"/>
                <w:lang w:bidi="ar"/>
              </w:rPr>
              <w:t>i h</w:t>
            </w:r>
            <w:r>
              <w:rPr>
                <w:rFonts w:ascii="Times New Roman" w:eastAsia="SimSun" w:hAnsi="Times New Roman" w:cs="Times New Roman"/>
                <w:sz w:val="24"/>
                <w:szCs w:val="24"/>
                <w:lang w:bidi="ar"/>
              </w:rPr>
              <w:t>ạ</w:t>
            </w:r>
            <w:r>
              <w:rPr>
                <w:rFonts w:ascii="Times New Roman" w:eastAsia="SimSun" w:hAnsi="Times New Roman" w:cs="Times New Roman"/>
                <w:sz w:val="24"/>
                <w:szCs w:val="24"/>
                <w:lang w:bidi="ar"/>
              </w:rPr>
              <w:t>n d</w:t>
            </w:r>
            <w:r>
              <w:rPr>
                <w:rFonts w:ascii="Times New Roman" w:eastAsia="SimSun" w:hAnsi="Times New Roman" w:cs="Times New Roman"/>
                <w:sz w:val="24"/>
                <w:szCs w:val="24"/>
                <w:lang w:bidi="ar"/>
              </w:rPr>
              <w:t>ả</w:t>
            </w:r>
            <w:r>
              <w:rPr>
                <w:rFonts w:ascii="Times New Roman" w:eastAsia="SimSun" w:hAnsi="Times New Roman" w:cs="Times New Roman"/>
                <w:sz w:val="24"/>
                <w:szCs w:val="24"/>
                <w:lang w:bidi="ar"/>
              </w:rPr>
              <w:t>i t</w:t>
            </w:r>
            <w:r>
              <w:rPr>
                <w:rFonts w:ascii="Times New Roman" w:eastAsia="SimSun" w:hAnsi="Times New Roman" w:cs="Times New Roman"/>
                <w:sz w:val="24"/>
                <w:szCs w:val="24"/>
                <w:lang w:bidi="ar"/>
              </w:rPr>
              <w:t>ố</w:t>
            </w:r>
            <w:r>
              <w:rPr>
                <w:rFonts w:ascii="Times New Roman" w:eastAsia="SimSun" w:hAnsi="Times New Roman" w:cs="Times New Roman"/>
                <w:sz w:val="24"/>
                <w:szCs w:val="24"/>
                <w:lang w:bidi="ar"/>
              </w:rPr>
              <w:t>c đ</w:t>
            </w:r>
            <w:r>
              <w:rPr>
                <w:rFonts w:ascii="Times New Roman" w:eastAsia="SimSun" w:hAnsi="Times New Roman" w:cs="Times New Roman"/>
                <w:sz w:val="24"/>
                <w:szCs w:val="24"/>
                <w:lang w:bidi="ar"/>
              </w:rPr>
              <w:t>ộ</w:t>
            </w:r>
            <w:r>
              <w:rPr>
                <w:rFonts w:ascii="Times New Roman" w:eastAsia="SimSun" w:hAnsi="Times New Roman" w:cs="Times New Roman"/>
                <w:sz w:val="24"/>
                <w:szCs w:val="24"/>
                <w:lang w:bidi="ar"/>
              </w:rPr>
              <w:t xml:space="preserve"> B (gi</w:t>
            </w:r>
            <w:r>
              <w:rPr>
                <w:rFonts w:ascii="Times New Roman" w:eastAsia="SimSun" w:hAnsi="Times New Roman" w:cs="Times New Roman"/>
                <w:sz w:val="24"/>
                <w:szCs w:val="24"/>
                <w:lang w:bidi="ar"/>
              </w:rPr>
              <w:t>ớ</w:t>
            </w:r>
            <w:r>
              <w:rPr>
                <w:rFonts w:ascii="Times New Roman" w:eastAsia="SimSun" w:hAnsi="Times New Roman" w:cs="Times New Roman"/>
                <w:sz w:val="24"/>
                <w:szCs w:val="24"/>
                <w:lang w:bidi="ar"/>
              </w:rPr>
              <w:t>i h</w:t>
            </w:r>
            <w:r>
              <w:rPr>
                <w:rFonts w:ascii="Times New Roman" w:eastAsia="SimSun" w:hAnsi="Times New Roman" w:cs="Times New Roman"/>
                <w:sz w:val="24"/>
                <w:szCs w:val="24"/>
                <w:lang w:bidi="ar"/>
              </w:rPr>
              <w:t>ạ</w:t>
            </w:r>
            <w:r>
              <w:rPr>
                <w:rFonts w:ascii="Times New Roman" w:eastAsia="SimSun" w:hAnsi="Times New Roman" w:cs="Times New Roman"/>
                <w:sz w:val="24"/>
                <w:szCs w:val="24"/>
                <w:lang w:bidi="ar"/>
              </w:rPr>
              <w:t>n c</w:t>
            </w:r>
            <w:r>
              <w:rPr>
                <w:rFonts w:ascii="Times New Roman" w:eastAsia="SimSun" w:hAnsi="Times New Roman" w:cs="Times New Roman"/>
                <w:sz w:val="24"/>
                <w:szCs w:val="24"/>
                <w:lang w:bidi="ar"/>
              </w:rPr>
              <w:t>ứ</w:t>
            </w:r>
            <w:r>
              <w:rPr>
                <w:rFonts w:ascii="Times New Roman" w:eastAsia="SimSun" w:hAnsi="Times New Roman" w:cs="Times New Roman"/>
                <w:sz w:val="24"/>
                <w:szCs w:val="24"/>
                <w:lang w:bidi="ar"/>
              </w:rPr>
              <w:t>ng)</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Khóa bàn phím đ</w:t>
            </w:r>
            <w:r>
              <w:rPr>
                <w:rFonts w:ascii="Times New Roman" w:eastAsia="SimSun" w:hAnsi="Times New Roman" w:cs="Times New Roman"/>
                <w:sz w:val="24"/>
                <w:szCs w:val="24"/>
                <w:lang w:bidi="ar"/>
              </w:rPr>
              <w:t>ể</w:t>
            </w:r>
            <w:r>
              <w:rPr>
                <w:rFonts w:ascii="Times New Roman" w:eastAsia="SimSun" w:hAnsi="Times New Roman" w:cs="Times New Roman"/>
                <w:sz w:val="24"/>
                <w:szCs w:val="24"/>
                <w:lang w:bidi="ar"/>
              </w:rPr>
              <w:t xml:space="preserve"> tránh </w:t>
            </w:r>
            <w:r>
              <w:rPr>
                <w:rFonts w:ascii="Times New Roman" w:eastAsia="SimSun" w:hAnsi="Times New Roman" w:cs="Times New Roman"/>
                <w:sz w:val="24"/>
                <w:szCs w:val="24"/>
                <w:lang w:bidi="ar"/>
              </w:rPr>
              <w:t>ấ</w:t>
            </w:r>
            <w:r>
              <w:rPr>
                <w:rFonts w:ascii="Times New Roman" w:eastAsia="SimSun" w:hAnsi="Times New Roman" w:cs="Times New Roman"/>
                <w:sz w:val="24"/>
                <w:szCs w:val="24"/>
                <w:lang w:bidi="ar"/>
              </w:rPr>
              <w:t xml:space="preserve">n </w:t>
            </w:r>
            <w:r>
              <w:rPr>
                <w:rFonts w:ascii="Times New Roman" w:eastAsia="SimSun" w:hAnsi="Times New Roman" w:cs="Times New Roman"/>
                <w:sz w:val="24"/>
                <w:szCs w:val="24"/>
                <w:lang w:bidi="ar"/>
              </w:rPr>
              <w:t>nh</w:t>
            </w:r>
            <w:r>
              <w:rPr>
                <w:rFonts w:ascii="Times New Roman" w:eastAsia="SimSun" w:hAnsi="Times New Roman" w:cs="Times New Roman"/>
                <w:sz w:val="24"/>
                <w:szCs w:val="24"/>
                <w:lang w:bidi="ar"/>
              </w:rPr>
              <w:t>ầ</w:t>
            </w:r>
            <w:r>
              <w:rPr>
                <w:rFonts w:ascii="Times New Roman" w:eastAsia="SimSun" w:hAnsi="Times New Roman" w:cs="Times New Roman"/>
                <w:sz w:val="24"/>
                <w:szCs w:val="24"/>
                <w:lang w:bidi="ar"/>
              </w:rPr>
              <w:t>m phím khi máy đang ho</w:t>
            </w:r>
            <w:r>
              <w:rPr>
                <w:rFonts w:ascii="Times New Roman" w:eastAsia="SimSun" w:hAnsi="Times New Roman" w:cs="Times New Roman"/>
                <w:sz w:val="24"/>
                <w:szCs w:val="24"/>
                <w:lang w:bidi="ar"/>
              </w:rPr>
              <w:t>ạ</w:t>
            </w:r>
            <w:r>
              <w:rPr>
                <w:rFonts w:ascii="Times New Roman" w:eastAsia="SimSun" w:hAnsi="Times New Roman" w:cs="Times New Roman"/>
                <w:sz w:val="24"/>
                <w:szCs w:val="24"/>
                <w:lang w:bidi="ar"/>
              </w:rPr>
              <w:t>t đ</w:t>
            </w:r>
            <w:r>
              <w:rPr>
                <w:rFonts w:ascii="Times New Roman" w:eastAsia="SimSun" w:hAnsi="Times New Roman" w:cs="Times New Roman"/>
                <w:sz w:val="24"/>
                <w:szCs w:val="24"/>
                <w:lang w:bidi="ar"/>
              </w:rPr>
              <w:t>ộ</w:t>
            </w:r>
            <w:r>
              <w:rPr>
                <w:rFonts w:ascii="Times New Roman" w:eastAsia="SimSun" w:hAnsi="Times New Roman" w:cs="Times New Roman"/>
                <w:sz w:val="24"/>
                <w:szCs w:val="24"/>
                <w:lang w:bidi="ar"/>
              </w:rPr>
              <w:t>ng</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Ch</w:t>
            </w:r>
            <w:r>
              <w:rPr>
                <w:rFonts w:ascii="Times New Roman" w:eastAsia="SimSun" w:hAnsi="Times New Roman" w:cs="Times New Roman"/>
                <w:sz w:val="24"/>
                <w:szCs w:val="24"/>
                <w:lang w:bidi="ar"/>
              </w:rPr>
              <w:t>ứ</w:t>
            </w:r>
            <w:r>
              <w:rPr>
                <w:rFonts w:ascii="Times New Roman" w:eastAsia="SimSun" w:hAnsi="Times New Roman" w:cs="Times New Roman"/>
                <w:sz w:val="24"/>
                <w:szCs w:val="24"/>
                <w:lang w:bidi="ar"/>
              </w:rPr>
              <w:t>c năng gi</w:t>
            </w:r>
            <w:r>
              <w:rPr>
                <w:rFonts w:ascii="Times New Roman" w:eastAsia="SimSun" w:hAnsi="Times New Roman" w:cs="Times New Roman"/>
                <w:sz w:val="24"/>
                <w:szCs w:val="24"/>
                <w:lang w:bidi="ar"/>
              </w:rPr>
              <w:t>ả</w:t>
            </w:r>
            <w:r>
              <w:rPr>
                <w:rFonts w:ascii="Times New Roman" w:eastAsia="SimSun" w:hAnsi="Times New Roman" w:cs="Times New Roman"/>
                <w:sz w:val="24"/>
                <w:szCs w:val="24"/>
                <w:lang w:bidi="ar"/>
              </w:rPr>
              <w:t>m t</w:t>
            </w:r>
            <w:r>
              <w:rPr>
                <w:rFonts w:ascii="Times New Roman" w:eastAsia="SimSun" w:hAnsi="Times New Roman" w:cs="Times New Roman"/>
                <w:sz w:val="24"/>
                <w:szCs w:val="24"/>
                <w:lang w:bidi="ar"/>
              </w:rPr>
              <w:t>ố</w:t>
            </w:r>
            <w:r>
              <w:rPr>
                <w:rFonts w:ascii="Times New Roman" w:eastAsia="SimSun" w:hAnsi="Times New Roman" w:cs="Times New Roman"/>
                <w:sz w:val="24"/>
                <w:szCs w:val="24"/>
                <w:lang w:bidi="ar"/>
              </w:rPr>
              <w:t>c bolus</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b/>
                <w:bCs/>
                <w:sz w:val="24"/>
                <w:szCs w:val="24"/>
              </w:rPr>
            </w:pPr>
            <w:r>
              <w:rPr>
                <w:rFonts w:ascii="Times New Roman" w:eastAsia="SimSun" w:hAnsi="Times New Roman" w:cs="Times New Roman"/>
                <w:b/>
                <w:bCs/>
                <w:sz w:val="24"/>
                <w:szCs w:val="24"/>
                <w:lang w:bidi="ar"/>
              </w:rPr>
              <w:t>Các ch</w:t>
            </w:r>
            <w:r>
              <w:rPr>
                <w:rFonts w:ascii="Times New Roman" w:eastAsia="SimSun" w:hAnsi="Times New Roman" w:cs="Times New Roman"/>
                <w:b/>
                <w:bCs/>
                <w:sz w:val="24"/>
                <w:szCs w:val="24"/>
                <w:lang w:bidi="ar"/>
              </w:rPr>
              <w:t>ứ</w:t>
            </w:r>
            <w:r>
              <w:rPr>
                <w:rFonts w:ascii="Times New Roman" w:eastAsia="SimSun" w:hAnsi="Times New Roman" w:cs="Times New Roman"/>
                <w:b/>
                <w:bCs/>
                <w:sz w:val="24"/>
                <w:szCs w:val="24"/>
                <w:lang w:bidi="ar"/>
              </w:rPr>
              <w:t>c năng khác:</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Hi</w:t>
            </w:r>
            <w:r>
              <w:rPr>
                <w:rFonts w:ascii="Times New Roman" w:eastAsia="SimSun" w:hAnsi="Times New Roman" w:cs="Times New Roman"/>
                <w:sz w:val="24"/>
                <w:szCs w:val="24"/>
                <w:lang w:bidi="ar"/>
              </w:rPr>
              <w:t>ể</w:t>
            </w:r>
            <w:r>
              <w:rPr>
                <w:rFonts w:ascii="Times New Roman" w:eastAsia="SimSun" w:hAnsi="Times New Roman" w:cs="Times New Roman"/>
                <w:sz w:val="24"/>
                <w:szCs w:val="24"/>
                <w:lang w:bidi="ar"/>
              </w:rPr>
              <w:t>n th</w:t>
            </w:r>
            <w:r>
              <w:rPr>
                <w:rFonts w:ascii="Times New Roman" w:eastAsia="SimSun" w:hAnsi="Times New Roman" w:cs="Times New Roman"/>
                <w:sz w:val="24"/>
                <w:szCs w:val="24"/>
                <w:lang w:bidi="ar"/>
              </w:rPr>
              <w:t>ị</w:t>
            </w:r>
            <w:r>
              <w:rPr>
                <w:rFonts w:ascii="Times New Roman" w:eastAsia="SimSun" w:hAnsi="Times New Roman" w:cs="Times New Roman"/>
                <w:sz w:val="24"/>
                <w:szCs w:val="24"/>
                <w:lang w:bidi="ar"/>
              </w:rPr>
              <w:t xml:space="preserve"> hư</w:t>
            </w:r>
            <w:r>
              <w:rPr>
                <w:rFonts w:ascii="Times New Roman" w:eastAsia="SimSun" w:hAnsi="Times New Roman" w:cs="Times New Roman"/>
                <w:sz w:val="24"/>
                <w:szCs w:val="24"/>
                <w:lang w:bidi="ar"/>
              </w:rPr>
              <w:t>ớ</w:t>
            </w:r>
            <w:r>
              <w:rPr>
                <w:rFonts w:ascii="Times New Roman" w:eastAsia="SimSun" w:hAnsi="Times New Roman" w:cs="Times New Roman"/>
                <w:sz w:val="24"/>
                <w:szCs w:val="24"/>
                <w:lang w:bidi="ar"/>
              </w:rPr>
              <w:t>ng d</w:t>
            </w:r>
            <w:r>
              <w:rPr>
                <w:rFonts w:ascii="Times New Roman" w:eastAsia="SimSun" w:hAnsi="Times New Roman" w:cs="Times New Roman"/>
                <w:sz w:val="24"/>
                <w:szCs w:val="24"/>
                <w:lang w:bidi="ar"/>
              </w:rPr>
              <w:t>ẫ</w:t>
            </w:r>
            <w:r>
              <w:rPr>
                <w:rFonts w:ascii="Times New Roman" w:eastAsia="SimSun" w:hAnsi="Times New Roman" w:cs="Times New Roman"/>
                <w:sz w:val="24"/>
                <w:szCs w:val="24"/>
                <w:lang w:bidi="ar"/>
              </w:rPr>
              <w:t>n l</w:t>
            </w:r>
            <w:r>
              <w:rPr>
                <w:rFonts w:ascii="Times New Roman" w:eastAsia="SimSun" w:hAnsi="Times New Roman" w:cs="Times New Roman"/>
                <w:sz w:val="24"/>
                <w:szCs w:val="24"/>
                <w:lang w:bidi="ar"/>
              </w:rPr>
              <w:t>ắ</w:t>
            </w:r>
            <w:r>
              <w:rPr>
                <w:rFonts w:ascii="Times New Roman" w:eastAsia="SimSun" w:hAnsi="Times New Roman" w:cs="Times New Roman"/>
                <w:sz w:val="24"/>
                <w:szCs w:val="24"/>
                <w:lang w:bidi="ar"/>
              </w:rPr>
              <w:t>p dây truy</w:t>
            </w:r>
            <w:r>
              <w:rPr>
                <w:rFonts w:ascii="Times New Roman" w:eastAsia="SimSun" w:hAnsi="Times New Roman" w:cs="Times New Roman"/>
                <w:sz w:val="24"/>
                <w:szCs w:val="24"/>
                <w:lang w:bidi="ar"/>
              </w:rPr>
              <w:t>ề</w:t>
            </w:r>
            <w:r>
              <w:rPr>
                <w:rFonts w:ascii="Times New Roman" w:eastAsia="SimSun" w:hAnsi="Times New Roman" w:cs="Times New Roman"/>
                <w:sz w:val="24"/>
                <w:szCs w:val="24"/>
                <w:lang w:bidi="ar"/>
              </w:rPr>
              <w:t>n trên màn hình LCD</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Hi</w:t>
            </w:r>
            <w:r>
              <w:rPr>
                <w:rFonts w:ascii="Times New Roman" w:eastAsia="SimSun" w:hAnsi="Times New Roman" w:cs="Times New Roman"/>
                <w:sz w:val="24"/>
                <w:szCs w:val="24"/>
                <w:lang w:bidi="ar"/>
              </w:rPr>
              <w:t>ể</w:t>
            </w:r>
            <w:r>
              <w:rPr>
                <w:rFonts w:ascii="Times New Roman" w:eastAsia="SimSun" w:hAnsi="Times New Roman" w:cs="Times New Roman"/>
                <w:sz w:val="24"/>
                <w:szCs w:val="24"/>
                <w:lang w:bidi="ar"/>
              </w:rPr>
              <w:t>n th</w:t>
            </w:r>
            <w:r>
              <w:rPr>
                <w:rFonts w:ascii="Times New Roman" w:eastAsia="SimSun" w:hAnsi="Times New Roman" w:cs="Times New Roman"/>
                <w:sz w:val="24"/>
                <w:szCs w:val="24"/>
                <w:lang w:bidi="ar"/>
              </w:rPr>
              <w:t>ị</w:t>
            </w:r>
            <w:r>
              <w:rPr>
                <w:rFonts w:ascii="Times New Roman" w:eastAsia="SimSun" w:hAnsi="Times New Roman" w:cs="Times New Roman"/>
                <w:sz w:val="24"/>
                <w:szCs w:val="24"/>
                <w:lang w:bidi="ar"/>
              </w:rPr>
              <w:t xml:space="preserve"> lo</w:t>
            </w:r>
            <w:r>
              <w:rPr>
                <w:rFonts w:ascii="Times New Roman" w:eastAsia="SimSun" w:hAnsi="Times New Roman" w:cs="Times New Roman"/>
                <w:sz w:val="24"/>
                <w:szCs w:val="24"/>
                <w:lang w:bidi="ar"/>
              </w:rPr>
              <w:t>ạ</w:t>
            </w:r>
            <w:r>
              <w:rPr>
                <w:rFonts w:ascii="Times New Roman" w:eastAsia="SimSun" w:hAnsi="Times New Roman" w:cs="Times New Roman"/>
                <w:sz w:val="24"/>
                <w:szCs w:val="24"/>
                <w:lang w:bidi="ar"/>
              </w:rPr>
              <w:t>i dây truy</w:t>
            </w:r>
            <w:r>
              <w:rPr>
                <w:rFonts w:ascii="Times New Roman" w:eastAsia="SimSun" w:hAnsi="Times New Roman" w:cs="Times New Roman"/>
                <w:sz w:val="24"/>
                <w:szCs w:val="24"/>
                <w:lang w:bidi="ar"/>
              </w:rPr>
              <w:t>ề</w:t>
            </w:r>
            <w:r>
              <w:rPr>
                <w:rFonts w:ascii="Times New Roman" w:eastAsia="SimSun" w:hAnsi="Times New Roman" w:cs="Times New Roman"/>
                <w:sz w:val="24"/>
                <w:szCs w:val="24"/>
                <w:lang w:bidi="ar"/>
              </w:rPr>
              <w:t>n đang s</w:t>
            </w:r>
            <w:r>
              <w:rPr>
                <w:rFonts w:ascii="Times New Roman" w:eastAsia="SimSun" w:hAnsi="Times New Roman" w:cs="Times New Roman"/>
                <w:sz w:val="24"/>
                <w:szCs w:val="24"/>
                <w:lang w:bidi="ar"/>
              </w:rPr>
              <w:t>ử</w:t>
            </w:r>
            <w:r>
              <w:rPr>
                <w:rFonts w:ascii="Times New Roman" w:eastAsia="SimSun" w:hAnsi="Times New Roman" w:cs="Times New Roman"/>
                <w:sz w:val="24"/>
                <w:szCs w:val="24"/>
                <w:lang w:bidi="ar"/>
              </w:rPr>
              <w:t xml:space="preserve"> d</w:t>
            </w:r>
            <w:r>
              <w:rPr>
                <w:rFonts w:ascii="Times New Roman" w:eastAsia="SimSun" w:hAnsi="Times New Roman" w:cs="Times New Roman"/>
                <w:sz w:val="24"/>
                <w:szCs w:val="24"/>
                <w:lang w:bidi="ar"/>
              </w:rPr>
              <w:t>ụ</w:t>
            </w:r>
            <w:r>
              <w:rPr>
                <w:rFonts w:ascii="Times New Roman" w:eastAsia="SimSun" w:hAnsi="Times New Roman" w:cs="Times New Roman"/>
                <w:sz w:val="24"/>
                <w:szCs w:val="24"/>
                <w:lang w:bidi="ar"/>
              </w:rPr>
              <w:t>ng trên màn hình LCD.</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Ch</w:t>
            </w:r>
            <w:r>
              <w:rPr>
                <w:rFonts w:ascii="Times New Roman" w:eastAsia="SimSun" w:hAnsi="Times New Roman" w:cs="Times New Roman"/>
                <w:sz w:val="24"/>
                <w:szCs w:val="24"/>
                <w:lang w:bidi="ar"/>
              </w:rPr>
              <w:t>ọ</w:t>
            </w:r>
            <w:r>
              <w:rPr>
                <w:rFonts w:ascii="Times New Roman" w:eastAsia="SimSun" w:hAnsi="Times New Roman" w:cs="Times New Roman"/>
                <w:sz w:val="24"/>
                <w:szCs w:val="24"/>
                <w:lang w:bidi="ar"/>
              </w:rPr>
              <w:t>n lo</w:t>
            </w:r>
            <w:r>
              <w:rPr>
                <w:rFonts w:ascii="Times New Roman" w:eastAsia="SimSun" w:hAnsi="Times New Roman" w:cs="Times New Roman"/>
                <w:sz w:val="24"/>
                <w:szCs w:val="24"/>
                <w:lang w:bidi="ar"/>
              </w:rPr>
              <w:t>ạ</w:t>
            </w:r>
            <w:r>
              <w:rPr>
                <w:rFonts w:ascii="Times New Roman" w:eastAsia="SimSun" w:hAnsi="Times New Roman" w:cs="Times New Roman"/>
                <w:sz w:val="24"/>
                <w:szCs w:val="24"/>
                <w:lang w:bidi="ar"/>
              </w:rPr>
              <w:t>i dây truy</w:t>
            </w:r>
            <w:r>
              <w:rPr>
                <w:rFonts w:ascii="Times New Roman" w:eastAsia="SimSun" w:hAnsi="Times New Roman" w:cs="Times New Roman"/>
                <w:sz w:val="24"/>
                <w:szCs w:val="24"/>
                <w:lang w:bidi="ar"/>
              </w:rPr>
              <w:t>ề</w:t>
            </w:r>
            <w:r>
              <w:rPr>
                <w:rFonts w:ascii="Times New Roman" w:eastAsia="SimSun" w:hAnsi="Times New Roman" w:cs="Times New Roman"/>
                <w:sz w:val="24"/>
                <w:szCs w:val="24"/>
                <w:lang w:bidi="ar"/>
              </w:rPr>
              <w:t>n d</w:t>
            </w:r>
            <w:r>
              <w:rPr>
                <w:rFonts w:ascii="Times New Roman" w:eastAsia="SimSun" w:hAnsi="Times New Roman" w:cs="Times New Roman"/>
                <w:sz w:val="24"/>
                <w:szCs w:val="24"/>
                <w:lang w:bidi="ar"/>
              </w:rPr>
              <w:t>ị</w:t>
            </w:r>
            <w:r>
              <w:rPr>
                <w:rFonts w:ascii="Times New Roman" w:eastAsia="SimSun" w:hAnsi="Times New Roman" w:cs="Times New Roman"/>
                <w:sz w:val="24"/>
                <w:szCs w:val="24"/>
                <w:lang w:bidi="ar"/>
              </w:rPr>
              <w:t>ch trên màn hình LCD</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Ch</w:t>
            </w:r>
            <w:r>
              <w:rPr>
                <w:rFonts w:ascii="Times New Roman" w:eastAsia="SimSun" w:hAnsi="Times New Roman" w:cs="Times New Roman"/>
                <w:sz w:val="24"/>
                <w:szCs w:val="24"/>
                <w:lang w:bidi="ar"/>
              </w:rPr>
              <w:t>ọ</w:t>
            </w:r>
            <w:r>
              <w:rPr>
                <w:rFonts w:ascii="Times New Roman" w:eastAsia="SimSun" w:hAnsi="Times New Roman" w:cs="Times New Roman"/>
                <w:sz w:val="24"/>
                <w:szCs w:val="24"/>
                <w:lang w:bidi="ar"/>
              </w:rPr>
              <w:t>n th</w:t>
            </w:r>
            <w:r>
              <w:rPr>
                <w:rFonts w:ascii="Times New Roman" w:eastAsia="SimSun" w:hAnsi="Times New Roman" w:cs="Times New Roman"/>
                <w:sz w:val="24"/>
                <w:szCs w:val="24"/>
                <w:lang w:bidi="ar"/>
              </w:rPr>
              <w:t>ể</w:t>
            </w:r>
            <w:r>
              <w:rPr>
                <w:rFonts w:ascii="Times New Roman" w:eastAsia="SimSun" w:hAnsi="Times New Roman" w:cs="Times New Roman"/>
                <w:sz w:val="24"/>
                <w:szCs w:val="24"/>
                <w:lang w:bidi="ar"/>
              </w:rPr>
              <w:t xml:space="preserve"> tích gi</w:t>
            </w:r>
            <w:r>
              <w:rPr>
                <w:rFonts w:ascii="Times New Roman" w:eastAsia="SimSun" w:hAnsi="Times New Roman" w:cs="Times New Roman"/>
                <w:sz w:val="24"/>
                <w:szCs w:val="24"/>
                <w:lang w:bidi="ar"/>
              </w:rPr>
              <w:t>ọ</w:t>
            </w:r>
            <w:r>
              <w:rPr>
                <w:rFonts w:ascii="Times New Roman" w:eastAsia="SimSun" w:hAnsi="Times New Roman" w:cs="Times New Roman"/>
                <w:sz w:val="24"/>
                <w:szCs w:val="24"/>
                <w:lang w:bidi="ar"/>
              </w:rPr>
              <w:t xml:space="preserve">t </w:t>
            </w:r>
            <w:r>
              <w:rPr>
                <w:rFonts w:ascii="Times New Roman" w:eastAsia="SimSun" w:hAnsi="Times New Roman" w:cs="Times New Roman"/>
                <w:sz w:val="24"/>
                <w:szCs w:val="24"/>
                <w:lang w:bidi="ar"/>
              </w:rPr>
              <w:t>truy</w:t>
            </w:r>
            <w:r>
              <w:rPr>
                <w:rFonts w:ascii="Times New Roman" w:eastAsia="SimSun" w:hAnsi="Times New Roman" w:cs="Times New Roman"/>
                <w:sz w:val="24"/>
                <w:szCs w:val="24"/>
                <w:lang w:bidi="ar"/>
              </w:rPr>
              <w:t>ề</w:t>
            </w:r>
            <w:r>
              <w:rPr>
                <w:rFonts w:ascii="Times New Roman" w:eastAsia="SimSun" w:hAnsi="Times New Roman" w:cs="Times New Roman"/>
                <w:sz w:val="24"/>
                <w:szCs w:val="24"/>
                <w:lang w:bidi="ar"/>
              </w:rPr>
              <w:t>n</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Hi</w:t>
            </w:r>
            <w:r>
              <w:rPr>
                <w:rFonts w:ascii="Times New Roman" w:eastAsia="SimSun" w:hAnsi="Times New Roman" w:cs="Times New Roman"/>
                <w:sz w:val="24"/>
                <w:szCs w:val="24"/>
                <w:lang w:bidi="ar"/>
              </w:rPr>
              <w:t>ể</w:t>
            </w:r>
            <w:r>
              <w:rPr>
                <w:rFonts w:ascii="Times New Roman" w:eastAsia="SimSun" w:hAnsi="Times New Roman" w:cs="Times New Roman"/>
                <w:sz w:val="24"/>
                <w:szCs w:val="24"/>
                <w:lang w:bidi="ar"/>
              </w:rPr>
              <w:t>n th</w:t>
            </w:r>
            <w:r>
              <w:rPr>
                <w:rFonts w:ascii="Times New Roman" w:eastAsia="SimSun" w:hAnsi="Times New Roman" w:cs="Times New Roman"/>
                <w:sz w:val="24"/>
                <w:szCs w:val="24"/>
                <w:lang w:bidi="ar"/>
              </w:rPr>
              <w:t>ị</w:t>
            </w:r>
            <w:r>
              <w:rPr>
                <w:rFonts w:ascii="Times New Roman" w:eastAsia="SimSun" w:hAnsi="Times New Roman" w:cs="Times New Roman"/>
                <w:sz w:val="24"/>
                <w:szCs w:val="24"/>
                <w:lang w:bidi="ar"/>
              </w:rPr>
              <w:t xml:space="preserve"> th</w:t>
            </w:r>
            <w:r>
              <w:rPr>
                <w:rFonts w:ascii="Times New Roman" w:eastAsia="SimSun" w:hAnsi="Times New Roman" w:cs="Times New Roman"/>
                <w:sz w:val="24"/>
                <w:szCs w:val="24"/>
                <w:lang w:bidi="ar"/>
              </w:rPr>
              <w:t>ể</w:t>
            </w:r>
            <w:r>
              <w:rPr>
                <w:rFonts w:ascii="Times New Roman" w:eastAsia="SimSun" w:hAnsi="Times New Roman" w:cs="Times New Roman"/>
                <w:sz w:val="24"/>
                <w:szCs w:val="24"/>
                <w:lang w:bidi="ar"/>
              </w:rPr>
              <w:t xml:space="preserve"> tích gi</w:t>
            </w:r>
            <w:r>
              <w:rPr>
                <w:rFonts w:ascii="Times New Roman" w:eastAsia="SimSun" w:hAnsi="Times New Roman" w:cs="Times New Roman"/>
                <w:sz w:val="24"/>
                <w:szCs w:val="24"/>
                <w:lang w:bidi="ar"/>
              </w:rPr>
              <w:t>ọ</w:t>
            </w:r>
            <w:r>
              <w:rPr>
                <w:rFonts w:ascii="Times New Roman" w:eastAsia="SimSun" w:hAnsi="Times New Roman" w:cs="Times New Roman"/>
                <w:sz w:val="24"/>
                <w:szCs w:val="24"/>
                <w:lang w:bidi="ar"/>
              </w:rPr>
              <w:t>t truy</w:t>
            </w:r>
            <w:r>
              <w:rPr>
                <w:rFonts w:ascii="Times New Roman" w:eastAsia="SimSun" w:hAnsi="Times New Roman" w:cs="Times New Roman"/>
                <w:sz w:val="24"/>
                <w:szCs w:val="24"/>
                <w:lang w:bidi="ar"/>
              </w:rPr>
              <w:t>ề</w:t>
            </w:r>
            <w:r>
              <w:rPr>
                <w:rFonts w:ascii="Times New Roman" w:eastAsia="SimSun" w:hAnsi="Times New Roman" w:cs="Times New Roman"/>
                <w:sz w:val="24"/>
                <w:szCs w:val="24"/>
                <w:lang w:bidi="ar"/>
              </w:rPr>
              <w:t>n</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Cài đ</w:t>
            </w:r>
            <w:r>
              <w:rPr>
                <w:rFonts w:ascii="Times New Roman" w:eastAsia="SimSun" w:hAnsi="Times New Roman" w:cs="Times New Roman"/>
                <w:sz w:val="24"/>
                <w:szCs w:val="24"/>
                <w:lang w:bidi="ar"/>
              </w:rPr>
              <w:t>ặ</w:t>
            </w:r>
            <w:r>
              <w:rPr>
                <w:rFonts w:ascii="Times New Roman" w:eastAsia="SimSun" w:hAnsi="Times New Roman" w:cs="Times New Roman"/>
                <w:sz w:val="24"/>
                <w:szCs w:val="24"/>
                <w:lang w:bidi="ar"/>
              </w:rPr>
              <w:t>t th</w:t>
            </w:r>
            <w:r>
              <w:rPr>
                <w:rFonts w:ascii="Times New Roman" w:eastAsia="SimSun" w:hAnsi="Times New Roman" w:cs="Times New Roman"/>
                <w:sz w:val="24"/>
                <w:szCs w:val="24"/>
                <w:lang w:bidi="ar"/>
              </w:rPr>
              <w:t>ể</w:t>
            </w:r>
            <w:r>
              <w:rPr>
                <w:rFonts w:ascii="Times New Roman" w:eastAsia="SimSun" w:hAnsi="Times New Roman" w:cs="Times New Roman"/>
                <w:sz w:val="24"/>
                <w:szCs w:val="24"/>
                <w:lang w:bidi="ar"/>
              </w:rPr>
              <w:t xml:space="preserve"> tích d</w:t>
            </w:r>
            <w:r>
              <w:rPr>
                <w:rFonts w:ascii="Times New Roman" w:eastAsia="SimSun" w:hAnsi="Times New Roman" w:cs="Times New Roman"/>
                <w:sz w:val="24"/>
                <w:szCs w:val="24"/>
                <w:lang w:bidi="ar"/>
              </w:rPr>
              <w:t>ị</w:t>
            </w:r>
            <w:r>
              <w:rPr>
                <w:rFonts w:ascii="Times New Roman" w:eastAsia="SimSun" w:hAnsi="Times New Roman" w:cs="Times New Roman"/>
                <w:sz w:val="24"/>
                <w:szCs w:val="24"/>
                <w:lang w:bidi="ar"/>
              </w:rPr>
              <w:t>ch đ</w:t>
            </w:r>
            <w:r>
              <w:rPr>
                <w:rFonts w:ascii="Times New Roman" w:eastAsia="SimSun" w:hAnsi="Times New Roman" w:cs="Times New Roman"/>
                <w:sz w:val="24"/>
                <w:szCs w:val="24"/>
                <w:lang w:bidi="ar"/>
              </w:rPr>
              <w:t>ị</w:t>
            </w:r>
            <w:r>
              <w:rPr>
                <w:rFonts w:ascii="Times New Roman" w:eastAsia="SimSun" w:hAnsi="Times New Roman" w:cs="Times New Roman"/>
                <w:sz w:val="24"/>
                <w:szCs w:val="24"/>
                <w:lang w:bidi="ar"/>
              </w:rPr>
              <w:t>nh truy</w:t>
            </w:r>
            <w:r>
              <w:rPr>
                <w:rFonts w:ascii="Times New Roman" w:eastAsia="SimSun" w:hAnsi="Times New Roman" w:cs="Times New Roman"/>
                <w:sz w:val="24"/>
                <w:szCs w:val="24"/>
                <w:lang w:bidi="ar"/>
              </w:rPr>
              <w:t>ề</w:t>
            </w:r>
            <w:r>
              <w:rPr>
                <w:rFonts w:ascii="Times New Roman" w:eastAsia="SimSun" w:hAnsi="Times New Roman" w:cs="Times New Roman"/>
                <w:sz w:val="24"/>
                <w:szCs w:val="24"/>
                <w:lang w:bidi="ar"/>
              </w:rPr>
              <w:t>n</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Cài đ</w:t>
            </w:r>
            <w:r>
              <w:rPr>
                <w:rFonts w:ascii="Times New Roman" w:eastAsia="SimSun" w:hAnsi="Times New Roman" w:cs="Times New Roman"/>
                <w:sz w:val="24"/>
                <w:szCs w:val="24"/>
                <w:lang w:bidi="ar"/>
              </w:rPr>
              <w:t>ặ</w:t>
            </w:r>
            <w:r>
              <w:rPr>
                <w:rFonts w:ascii="Times New Roman" w:eastAsia="SimSun" w:hAnsi="Times New Roman" w:cs="Times New Roman"/>
                <w:sz w:val="24"/>
                <w:szCs w:val="24"/>
                <w:lang w:bidi="ar"/>
              </w:rPr>
              <w:t>t th</w:t>
            </w:r>
            <w:r>
              <w:rPr>
                <w:rFonts w:ascii="Times New Roman" w:eastAsia="SimSun" w:hAnsi="Times New Roman" w:cs="Times New Roman"/>
                <w:sz w:val="24"/>
                <w:szCs w:val="24"/>
                <w:lang w:bidi="ar"/>
              </w:rPr>
              <w:t>ờ</w:t>
            </w:r>
            <w:r>
              <w:rPr>
                <w:rFonts w:ascii="Times New Roman" w:eastAsia="SimSun" w:hAnsi="Times New Roman" w:cs="Times New Roman"/>
                <w:sz w:val="24"/>
                <w:szCs w:val="24"/>
                <w:lang w:bidi="ar"/>
              </w:rPr>
              <w:t>i gian đ</w:t>
            </w:r>
            <w:r>
              <w:rPr>
                <w:rFonts w:ascii="Times New Roman" w:eastAsia="SimSun" w:hAnsi="Times New Roman" w:cs="Times New Roman"/>
                <w:sz w:val="24"/>
                <w:szCs w:val="24"/>
                <w:lang w:bidi="ar"/>
              </w:rPr>
              <w:t>ị</w:t>
            </w:r>
            <w:r>
              <w:rPr>
                <w:rFonts w:ascii="Times New Roman" w:eastAsia="SimSun" w:hAnsi="Times New Roman" w:cs="Times New Roman"/>
                <w:sz w:val="24"/>
                <w:szCs w:val="24"/>
                <w:lang w:bidi="ar"/>
              </w:rPr>
              <w:t>nh truy</w:t>
            </w:r>
            <w:r>
              <w:rPr>
                <w:rFonts w:ascii="Times New Roman" w:eastAsia="SimSun" w:hAnsi="Times New Roman" w:cs="Times New Roman"/>
                <w:sz w:val="24"/>
                <w:szCs w:val="24"/>
                <w:lang w:bidi="ar"/>
              </w:rPr>
              <w:t>ề</w:t>
            </w:r>
            <w:r>
              <w:rPr>
                <w:rFonts w:ascii="Times New Roman" w:eastAsia="SimSun" w:hAnsi="Times New Roman" w:cs="Times New Roman"/>
                <w:sz w:val="24"/>
                <w:szCs w:val="24"/>
                <w:lang w:bidi="ar"/>
              </w:rPr>
              <w:t>n</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 xml:space="preserve">Có âm báo </w:t>
            </w:r>
            <w:r>
              <w:rPr>
                <w:rFonts w:ascii="Times New Roman" w:eastAsia="SimSun" w:hAnsi="Times New Roman" w:cs="Times New Roman"/>
                <w:sz w:val="24"/>
                <w:szCs w:val="24"/>
                <w:lang w:bidi="ar"/>
              </w:rPr>
              <w:t>ở</w:t>
            </w:r>
            <w:r>
              <w:rPr>
                <w:rFonts w:ascii="Times New Roman" w:eastAsia="SimSun" w:hAnsi="Times New Roman" w:cs="Times New Roman"/>
                <w:sz w:val="24"/>
                <w:szCs w:val="24"/>
                <w:lang w:bidi="ar"/>
              </w:rPr>
              <w:t xml:space="preserve"> ch</w:t>
            </w:r>
            <w:r>
              <w:rPr>
                <w:rFonts w:ascii="Times New Roman" w:eastAsia="SimSun" w:hAnsi="Times New Roman" w:cs="Times New Roman"/>
                <w:sz w:val="24"/>
                <w:szCs w:val="24"/>
                <w:lang w:bidi="ar"/>
              </w:rPr>
              <w:t>ế</w:t>
            </w:r>
            <w:r>
              <w:rPr>
                <w:rFonts w:ascii="Times New Roman" w:eastAsia="SimSun" w:hAnsi="Times New Roman" w:cs="Times New Roman"/>
                <w:sz w:val="24"/>
                <w:szCs w:val="24"/>
                <w:lang w:bidi="ar"/>
              </w:rPr>
              <w:t xml:space="preserve"> đ</w:t>
            </w:r>
            <w:r>
              <w:rPr>
                <w:rFonts w:ascii="Times New Roman" w:eastAsia="SimSun" w:hAnsi="Times New Roman" w:cs="Times New Roman"/>
                <w:sz w:val="24"/>
                <w:szCs w:val="24"/>
                <w:lang w:bidi="ar"/>
              </w:rPr>
              <w:t>ộ</w:t>
            </w:r>
            <w:r>
              <w:rPr>
                <w:rFonts w:ascii="Times New Roman" w:eastAsia="SimSun" w:hAnsi="Times New Roman" w:cs="Times New Roman"/>
                <w:sz w:val="24"/>
                <w:szCs w:val="24"/>
                <w:lang w:bidi="ar"/>
              </w:rPr>
              <w:t xml:space="preserve"> truy</w:t>
            </w:r>
            <w:r>
              <w:rPr>
                <w:rFonts w:ascii="Times New Roman" w:eastAsia="SimSun" w:hAnsi="Times New Roman" w:cs="Times New Roman"/>
                <w:sz w:val="24"/>
                <w:szCs w:val="24"/>
                <w:lang w:bidi="ar"/>
              </w:rPr>
              <w:t>ề</w:t>
            </w:r>
            <w:r>
              <w:rPr>
                <w:rFonts w:ascii="Times New Roman" w:eastAsia="SimSun" w:hAnsi="Times New Roman" w:cs="Times New Roman"/>
                <w:sz w:val="24"/>
                <w:szCs w:val="24"/>
                <w:lang w:bidi="ar"/>
              </w:rPr>
              <w:t>n nhanh Purge/Bolus</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Xóa th</w:t>
            </w:r>
            <w:r>
              <w:rPr>
                <w:rFonts w:ascii="Times New Roman" w:eastAsia="SimSun" w:hAnsi="Times New Roman" w:cs="Times New Roman"/>
                <w:sz w:val="24"/>
                <w:szCs w:val="24"/>
                <w:lang w:bidi="ar"/>
              </w:rPr>
              <w:t>ể</w:t>
            </w:r>
            <w:r>
              <w:rPr>
                <w:rFonts w:ascii="Times New Roman" w:eastAsia="SimSun" w:hAnsi="Times New Roman" w:cs="Times New Roman"/>
                <w:sz w:val="24"/>
                <w:szCs w:val="24"/>
                <w:lang w:bidi="ar"/>
              </w:rPr>
              <w:t xml:space="preserve"> tích d</w:t>
            </w:r>
            <w:r>
              <w:rPr>
                <w:rFonts w:ascii="Times New Roman" w:eastAsia="SimSun" w:hAnsi="Times New Roman" w:cs="Times New Roman"/>
                <w:sz w:val="24"/>
                <w:szCs w:val="24"/>
                <w:lang w:bidi="ar"/>
              </w:rPr>
              <w:t>ị</w:t>
            </w:r>
            <w:r>
              <w:rPr>
                <w:rFonts w:ascii="Times New Roman" w:eastAsia="SimSun" w:hAnsi="Times New Roman" w:cs="Times New Roman"/>
                <w:sz w:val="24"/>
                <w:szCs w:val="24"/>
                <w:lang w:bidi="ar"/>
              </w:rPr>
              <w:t>ch đã truy</w:t>
            </w:r>
            <w:r>
              <w:rPr>
                <w:rFonts w:ascii="Times New Roman" w:eastAsia="SimSun" w:hAnsi="Times New Roman" w:cs="Times New Roman"/>
                <w:sz w:val="24"/>
                <w:szCs w:val="24"/>
                <w:lang w:bidi="ar"/>
              </w:rPr>
              <w:t>ề</w:t>
            </w:r>
            <w:r>
              <w:rPr>
                <w:rFonts w:ascii="Times New Roman" w:eastAsia="SimSun" w:hAnsi="Times New Roman" w:cs="Times New Roman"/>
                <w:sz w:val="24"/>
                <w:szCs w:val="24"/>
                <w:lang w:bidi="ar"/>
              </w:rPr>
              <w:t>n</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Ch</w:t>
            </w:r>
            <w:r>
              <w:rPr>
                <w:rFonts w:ascii="Times New Roman" w:eastAsia="SimSun" w:hAnsi="Times New Roman" w:cs="Times New Roman"/>
                <w:sz w:val="24"/>
                <w:szCs w:val="24"/>
                <w:lang w:bidi="ar"/>
              </w:rPr>
              <w:t>ế</w:t>
            </w:r>
            <w:r>
              <w:rPr>
                <w:rFonts w:ascii="Times New Roman" w:eastAsia="SimSun" w:hAnsi="Times New Roman" w:cs="Times New Roman"/>
                <w:sz w:val="24"/>
                <w:szCs w:val="24"/>
                <w:lang w:bidi="ar"/>
              </w:rPr>
              <w:t xml:space="preserve"> đ</w:t>
            </w:r>
            <w:r>
              <w:rPr>
                <w:rFonts w:ascii="Times New Roman" w:eastAsia="SimSun" w:hAnsi="Times New Roman" w:cs="Times New Roman"/>
                <w:sz w:val="24"/>
                <w:szCs w:val="24"/>
                <w:lang w:bidi="ar"/>
              </w:rPr>
              <w:t>ộ</w:t>
            </w:r>
            <w:r>
              <w:rPr>
                <w:rFonts w:ascii="Times New Roman" w:eastAsia="SimSun" w:hAnsi="Times New Roman" w:cs="Times New Roman"/>
                <w:sz w:val="24"/>
                <w:szCs w:val="24"/>
                <w:lang w:bidi="ar"/>
              </w:rPr>
              <w:t xml:space="preserve"> ch</w:t>
            </w:r>
            <w:r>
              <w:rPr>
                <w:rFonts w:ascii="Times New Roman" w:eastAsia="SimSun" w:hAnsi="Times New Roman" w:cs="Times New Roman"/>
                <w:sz w:val="24"/>
                <w:szCs w:val="24"/>
                <w:lang w:bidi="ar"/>
              </w:rPr>
              <w:t>ờ</w:t>
            </w:r>
            <w:r>
              <w:rPr>
                <w:rFonts w:ascii="Times New Roman" w:eastAsia="SimSun" w:hAnsi="Times New Roman" w:cs="Times New Roman"/>
                <w:sz w:val="24"/>
                <w:szCs w:val="24"/>
                <w:lang w:bidi="ar"/>
              </w:rPr>
              <w:t xml:space="preserve"> Standby</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Cài đ</w:t>
            </w:r>
            <w:r>
              <w:rPr>
                <w:rFonts w:ascii="Times New Roman" w:eastAsia="SimSun" w:hAnsi="Times New Roman" w:cs="Times New Roman"/>
                <w:sz w:val="24"/>
                <w:szCs w:val="24"/>
                <w:lang w:bidi="ar"/>
              </w:rPr>
              <w:t>ặ</w:t>
            </w:r>
            <w:r>
              <w:rPr>
                <w:rFonts w:ascii="Times New Roman" w:eastAsia="SimSun" w:hAnsi="Times New Roman" w:cs="Times New Roman"/>
                <w:sz w:val="24"/>
                <w:szCs w:val="24"/>
                <w:lang w:bidi="ar"/>
              </w:rPr>
              <w:t>t th</w:t>
            </w:r>
            <w:r>
              <w:rPr>
                <w:rFonts w:ascii="Times New Roman" w:eastAsia="SimSun" w:hAnsi="Times New Roman" w:cs="Times New Roman"/>
                <w:sz w:val="24"/>
                <w:szCs w:val="24"/>
                <w:lang w:bidi="ar"/>
              </w:rPr>
              <w:t>ờ</w:t>
            </w:r>
            <w:r>
              <w:rPr>
                <w:rFonts w:ascii="Times New Roman" w:eastAsia="SimSun" w:hAnsi="Times New Roman" w:cs="Times New Roman"/>
                <w:sz w:val="24"/>
                <w:szCs w:val="24"/>
                <w:lang w:bidi="ar"/>
              </w:rPr>
              <w:t>i gian ch</w:t>
            </w:r>
            <w:r>
              <w:rPr>
                <w:rFonts w:ascii="Times New Roman" w:eastAsia="SimSun" w:hAnsi="Times New Roman" w:cs="Times New Roman"/>
                <w:sz w:val="24"/>
                <w:szCs w:val="24"/>
                <w:lang w:bidi="ar"/>
              </w:rPr>
              <w:t>ờ</w:t>
            </w:r>
            <w:r>
              <w:rPr>
                <w:rFonts w:ascii="Times New Roman" w:eastAsia="SimSun" w:hAnsi="Times New Roman" w:cs="Times New Roman"/>
                <w:sz w:val="24"/>
                <w:szCs w:val="24"/>
                <w:lang w:bidi="ar"/>
              </w:rPr>
              <w:t xml:space="preserve"> trong ch</w:t>
            </w:r>
            <w:r>
              <w:rPr>
                <w:rFonts w:ascii="Times New Roman" w:eastAsia="SimSun" w:hAnsi="Times New Roman" w:cs="Times New Roman"/>
                <w:sz w:val="24"/>
                <w:szCs w:val="24"/>
                <w:lang w:bidi="ar"/>
              </w:rPr>
              <w:t>ế</w:t>
            </w:r>
            <w:r>
              <w:rPr>
                <w:rFonts w:ascii="Times New Roman" w:eastAsia="SimSun" w:hAnsi="Times New Roman" w:cs="Times New Roman"/>
                <w:sz w:val="24"/>
                <w:szCs w:val="24"/>
                <w:lang w:bidi="ar"/>
              </w:rPr>
              <w:t xml:space="preserve"> đ</w:t>
            </w:r>
            <w:r>
              <w:rPr>
                <w:rFonts w:ascii="Times New Roman" w:eastAsia="SimSun" w:hAnsi="Times New Roman" w:cs="Times New Roman"/>
                <w:sz w:val="24"/>
                <w:szCs w:val="24"/>
                <w:lang w:bidi="ar"/>
              </w:rPr>
              <w:t>ộ</w:t>
            </w:r>
            <w:r>
              <w:rPr>
                <w:rFonts w:ascii="Times New Roman" w:eastAsia="SimSun" w:hAnsi="Times New Roman" w:cs="Times New Roman"/>
                <w:sz w:val="24"/>
                <w:szCs w:val="24"/>
                <w:lang w:bidi="ar"/>
              </w:rPr>
              <w:t xml:space="preserve"> ch</w:t>
            </w:r>
            <w:r>
              <w:rPr>
                <w:rFonts w:ascii="Times New Roman" w:eastAsia="SimSun" w:hAnsi="Times New Roman" w:cs="Times New Roman"/>
                <w:sz w:val="24"/>
                <w:szCs w:val="24"/>
                <w:lang w:bidi="ar"/>
              </w:rPr>
              <w:t>ờ</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Đi</w:t>
            </w:r>
            <w:r>
              <w:rPr>
                <w:rFonts w:ascii="Times New Roman" w:eastAsia="SimSun" w:hAnsi="Times New Roman" w:cs="Times New Roman"/>
                <w:sz w:val="24"/>
                <w:szCs w:val="24"/>
                <w:lang w:bidi="ar"/>
              </w:rPr>
              <w:t>ề</w:t>
            </w:r>
            <w:r>
              <w:rPr>
                <w:rFonts w:ascii="Times New Roman" w:eastAsia="SimSun" w:hAnsi="Times New Roman" w:cs="Times New Roman"/>
                <w:sz w:val="24"/>
                <w:szCs w:val="24"/>
                <w:lang w:bidi="ar"/>
              </w:rPr>
              <w:t>u ch</w:t>
            </w:r>
            <w:r>
              <w:rPr>
                <w:rFonts w:ascii="Times New Roman" w:eastAsia="SimSun" w:hAnsi="Times New Roman" w:cs="Times New Roman"/>
                <w:sz w:val="24"/>
                <w:szCs w:val="24"/>
                <w:lang w:bidi="ar"/>
              </w:rPr>
              <w:t>ỉ</w:t>
            </w:r>
            <w:r>
              <w:rPr>
                <w:rFonts w:ascii="Times New Roman" w:eastAsia="SimSun" w:hAnsi="Times New Roman" w:cs="Times New Roman"/>
                <w:sz w:val="24"/>
                <w:szCs w:val="24"/>
                <w:lang w:bidi="ar"/>
              </w:rPr>
              <w:t>nh âm lư</w:t>
            </w:r>
            <w:r>
              <w:rPr>
                <w:rFonts w:ascii="Times New Roman" w:eastAsia="SimSun" w:hAnsi="Times New Roman" w:cs="Times New Roman"/>
                <w:sz w:val="24"/>
                <w:szCs w:val="24"/>
                <w:lang w:bidi="ar"/>
              </w:rPr>
              <w:t>ợ</w:t>
            </w:r>
            <w:r>
              <w:rPr>
                <w:rFonts w:ascii="Times New Roman" w:eastAsia="SimSun" w:hAnsi="Times New Roman" w:cs="Times New Roman"/>
                <w:sz w:val="24"/>
                <w:szCs w:val="24"/>
                <w:lang w:bidi="ar"/>
              </w:rPr>
              <w:t>ng chuông báo đ</w:t>
            </w:r>
            <w:r>
              <w:rPr>
                <w:rFonts w:ascii="Times New Roman" w:eastAsia="SimSun" w:hAnsi="Times New Roman" w:cs="Times New Roman"/>
                <w:sz w:val="24"/>
                <w:szCs w:val="24"/>
                <w:lang w:bidi="ar"/>
              </w:rPr>
              <w:t>ộ</w:t>
            </w:r>
            <w:r>
              <w:rPr>
                <w:rFonts w:ascii="Times New Roman" w:eastAsia="SimSun" w:hAnsi="Times New Roman" w:cs="Times New Roman"/>
                <w:sz w:val="24"/>
                <w:szCs w:val="24"/>
                <w:lang w:bidi="ar"/>
              </w:rPr>
              <w:t>ng</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Đi</w:t>
            </w:r>
            <w:r>
              <w:rPr>
                <w:rFonts w:ascii="Times New Roman" w:eastAsia="SimSun" w:hAnsi="Times New Roman" w:cs="Times New Roman"/>
                <w:sz w:val="24"/>
                <w:szCs w:val="24"/>
                <w:lang w:bidi="ar"/>
              </w:rPr>
              <w:t>ề</w:t>
            </w:r>
            <w:r>
              <w:rPr>
                <w:rFonts w:ascii="Times New Roman" w:eastAsia="SimSun" w:hAnsi="Times New Roman" w:cs="Times New Roman"/>
                <w:sz w:val="24"/>
                <w:szCs w:val="24"/>
                <w:lang w:bidi="ar"/>
              </w:rPr>
              <w:t>u ch</w:t>
            </w:r>
            <w:r>
              <w:rPr>
                <w:rFonts w:ascii="Times New Roman" w:eastAsia="SimSun" w:hAnsi="Times New Roman" w:cs="Times New Roman"/>
                <w:sz w:val="24"/>
                <w:szCs w:val="24"/>
                <w:lang w:bidi="ar"/>
              </w:rPr>
              <w:t>ỉ</w:t>
            </w:r>
            <w:r>
              <w:rPr>
                <w:rFonts w:ascii="Times New Roman" w:eastAsia="SimSun" w:hAnsi="Times New Roman" w:cs="Times New Roman"/>
                <w:sz w:val="24"/>
                <w:szCs w:val="24"/>
                <w:lang w:bidi="ar"/>
              </w:rPr>
              <w:t>nh âm lư</w:t>
            </w:r>
            <w:r>
              <w:rPr>
                <w:rFonts w:ascii="Times New Roman" w:eastAsia="SimSun" w:hAnsi="Times New Roman" w:cs="Times New Roman"/>
                <w:sz w:val="24"/>
                <w:szCs w:val="24"/>
                <w:lang w:bidi="ar"/>
              </w:rPr>
              <w:t>ợ</w:t>
            </w:r>
            <w:r>
              <w:rPr>
                <w:rFonts w:ascii="Times New Roman" w:eastAsia="SimSun" w:hAnsi="Times New Roman" w:cs="Times New Roman"/>
                <w:sz w:val="24"/>
                <w:szCs w:val="24"/>
                <w:lang w:bidi="ar"/>
              </w:rPr>
              <w:t>ng bàn phím</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 xml:space="preserve">Có âm báo khi </w:t>
            </w:r>
            <w:r>
              <w:rPr>
                <w:rFonts w:ascii="Times New Roman" w:eastAsia="SimSun" w:hAnsi="Times New Roman" w:cs="Times New Roman"/>
                <w:sz w:val="24"/>
                <w:szCs w:val="24"/>
                <w:lang w:bidi="ar"/>
              </w:rPr>
              <w:t>ấ</w:t>
            </w:r>
            <w:r>
              <w:rPr>
                <w:rFonts w:ascii="Times New Roman" w:eastAsia="SimSun" w:hAnsi="Times New Roman" w:cs="Times New Roman"/>
                <w:sz w:val="24"/>
                <w:szCs w:val="24"/>
                <w:lang w:bidi="ar"/>
              </w:rPr>
              <w:t>n nút STOP</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Có ≥ 5 m</w:t>
            </w:r>
            <w:r>
              <w:rPr>
                <w:rFonts w:ascii="Times New Roman" w:eastAsia="SimSun" w:hAnsi="Times New Roman" w:cs="Times New Roman"/>
                <w:sz w:val="24"/>
                <w:szCs w:val="24"/>
                <w:lang w:bidi="ar"/>
              </w:rPr>
              <w:t>ứ</w:t>
            </w:r>
            <w:r>
              <w:rPr>
                <w:rFonts w:ascii="Times New Roman" w:eastAsia="SimSun" w:hAnsi="Times New Roman" w:cs="Times New Roman"/>
                <w:sz w:val="24"/>
                <w:szCs w:val="24"/>
                <w:lang w:bidi="ar"/>
              </w:rPr>
              <w:t>c đi</w:t>
            </w:r>
            <w:r>
              <w:rPr>
                <w:rFonts w:ascii="Times New Roman" w:eastAsia="SimSun" w:hAnsi="Times New Roman" w:cs="Times New Roman"/>
                <w:sz w:val="24"/>
                <w:szCs w:val="24"/>
                <w:lang w:bidi="ar"/>
              </w:rPr>
              <w:t>ề</w:t>
            </w:r>
            <w:r>
              <w:rPr>
                <w:rFonts w:ascii="Times New Roman" w:eastAsia="SimSun" w:hAnsi="Times New Roman" w:cs="Times New Roman"/>
                <w:sz w:val="24"/>
                <w:szCs w:val="24"/>
                <w:lang w:bidi="ar"/>
              </w:rPr>
              <w:t>u ch</w:t>
            </w:r>
            <w:r>
              <w:rPr>
                <w:rFonts w:ascii="Times New Roman" w:eastAsia="SimSun" w:hAnsi="Times New Roman" w:cs="Times New Roman"/>
                <w:sz w:val="24"/>
                <w:szCs w:val="24"/>
                <w:lang w:bidi="ar"/>
              </w:rPr>
              <w:t>ỉ</w:t>
            </w:r>
            <w:r>
              <w:rPr>
                <w:rFonts w:ascii="Times New Roman" w:eastAsia="SimSun" w:hAnsi="Times New Roman" w:cs="Times New Roman"/>
                <w:sz w:val="24"/>
                <w:szCs w:val="24"/>
                <w:lang w:bidi="ar"/>
              </w:rPr>
              <w:t>nh đ</w:t>
            </w:r>
            <w:r>
              <w:rPr>
                <w:rFonts w:ascii="Times New Roman" w:eastAsia="SimSun" w:hAnsi="Times New Roman" w:cs="Times New Roman"/>
                <w:sz w:val="24"/>
                <w:szCs w:val="24"/>
                <w:lang w:bidi="ar"/>
              </w:rPr>
              <w:t>ộ</w:t>
            </w:r>
            <w:r>
              <w:rPr>
                <w:rFonts w:ascii="Times New Roman" w:eastAsia="SimSun" w:hAnsi="Times New Roman" w:cs="Times New Roman"/>
                <w:sz w:val="24"/>
                <w:szCs w:val="24"/>
                <w:lang w:bidi="ar"/>
              </w:rPr>
              <w:t xml:space="preserve"> sáng c</w:t>
            </w:r>
            <w:r>
              <w:rPr>
                <w:rFonts w:ascii="Times New Roman" w:eastAsia="SimSun" w:hAnsi="Times New Roman" w:cs="Times New Roman"/>
                <w:sz w:val="24"/>
                <w:szCs w:val="24"/>
                <w:lang w:bidi="ar"/>
              </w:rPr>
              <w:t>ủ</w:t>
            </w:r>
            <w:r>
              <w:rPr>
                <w:rFonts w:ascii="Times New Roman" w:eastAsia="SimSun" w:hAnsi="Times New Roman" w:cs="Times New Roman"/>
                <w:sz w:val="24"/>
                <w:szCs w:val="24"/>
                <w:lang w:bidi="ar"/>
              </w:rPr>
              <w:t>a màn hình LCD</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Đ</w:t>
            </w:r>
            <w:r>
              <w:rPr>
                <w:rFonts w:ascii="Times New Roman" w:eastAsia="SimSun" w:hAnsi="Times New Roman" w:cs="Times New Roman"/>
                <w:sz w:val="24"/>
                <w:szCs w:val="24"/>
                <w:lang w:bidi="ar"/>
              </w:rPr>
              <w:t>ặ</w:t>
            </w:r>
            <w:r>
              <w:rPr>
                <w:rFonts w:ascii="Times New Roman" w:eastAsia="SimSun" w:hAnsi="Times New Roman" w:cs="Times New Roman"/>
                <w:sz w:val="24"/>
                <w:szCs w:val="24"/>
                <w:lang w:bidi="ar"/>
              </w:rPr>
              <w:t>t và báo th</w:t>
            </w:r>
            <w:r>
              <w:rPr>
                <w:rFonts w:ascii="Times New Roman" w:eastAsia="SimSun" w:hAnsi="Times New Roman" w:cs="Times New Roman"/>
                <w:sz w:val="24"/>
                <w:szCs w:val="24"/>
                <w:lang w:bidi="ar"/>
              </w:rPr>
              <w:t>ờ</w:t>
            </w:r>
            <w:r>
              <w:rPr>
                <w:rFonts w:ascii="Times New Roman" w:eastAsia="SimSun" w:hAnsi="Times New Roman" w:cs="Times New Roman"/>
                <w:sz w:val="24"/>
                <w:szCs w:val="24"/>
                <w:lang w:bidi="ar"/>
              </w:rPr>
              <w:t>i gian b</w:t>
            </w:r>
            <w:r>
              <w:rPr>
                <w:rFonts w:ascii="Times New Roman" w:eastAsia="SimSun" w:hAnsi="Times New Roman" w:cs="Times New Roman"/>
                <w:sz w:val="24"/>
                <w:szCs w:val="24"/>
                <w:lang w:bidi="ar"/>
              </w:rPr>
              <w:t>ả</w:t>
            </w:r>
            <w:r>
              <w:rPr>
                <w:rFonts w:ascii="Times New Roman" w:eastAsia="SimSun" w:hAnsi="Times New Roman" w:cs="Times New Roman"/>
                <w:sz w:val="24"/>
                <w:szCs w:val="24"/>
                <w:lang w:bidi="ar"/>
              </w:rPr>
              <w:t>o trì thi</w:t>
            </w:r>
            <w:r>
              <w:rPr>
                <w:rFonts w:ascii="Times New Roman" w:eastAsia="SimSun" w:hAnsi="Times New Roman" w:cs="Times New Roman"/>
                <w:sz w:val="24"/>
                <w:szCs w:val="24"/>
                <w:lang w:bidi="ar"/>
              </w:rPr>
              <w:t>ế</w:t>
            </w:r>
            <w:r>
              <w:rPr>
                <w:rFonts w:ascii="Times New Roman" w:eastAsia="SimSun" w:hAnsi="Times New Roman" w:cs="Times New Roman"/>
                <w:sz w:val="24"/>
                <w:szCs w:val="24"/>
                <w:lang w:bidi="ar"/>
              </w:rPr>
              <w:t>t b</w:t>
            </w:r>
            <w:r>
              <w:rPr>
                <w:rFonts w:ascii="Times New Roman" w:eastAsia="SimSun" w:hAnsi="Times New Roman" w:cs="Times New Roman"/>
                <w:sz w:val="24"/>
                <w:szCs w:val="24"/>
                <w:lang w:bidi="ar"/>
              </w:rPr>
              <w:t>ị</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Cài đ</w:t>
            </w:r>
            <w:r>
              <w:rPr>
                <w:rFonts w:ascii="Times New Roman" w:eastAsia="SimSun" w:hAnsi="Times New Roman" w:cs="Times New Roman"/>
                <w:sz w:val="24"/>
                <w:szCs w:val="24"/>
                <w:lang w:bidi="ar"/>
              </w:rPr>
              <w:t>ặ</w:t>
            </w:r>
            <w:r>
              <w:rPr>
                <w:rFonts w:ascii="Times New Roman" w:eastAsia="SimSun" w:hAnsi="Times New Roman" w:cs="Times New Roman"/>
                <w:sz w:val="24"/>
                <w:szCs w:val="24"/>
                <w:lang w:bidi="ar"/>
              </w:rPr>
              <w:t>t ngày gi</w:t>
            </w:r>
            <w:r>
              <w:rPr>
                <w:rFonts w:ascii="Times New Roman" w:eastAsia="SimSun" w:hAnsi="Times New Roman" w:cs="Times New Roman"/>
                <w:sz w:val="24"/>
                <w:szCs w:val="24"/>
                <w:lang w:bidi="ar"/>
              </w:rPr>
              <w:t>ờ</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t>Phát hi</w:t>
            </w:r>
            <w:r>
              <w:rPr>
                <w:rFonts w:ascii="Times New Roman" w:eastAsia="SimSun" w:hAnsi="Times New Roman" w:cs="Times New Roman"/>
                <w:sz w:val="24"/>
                <w:szCs w:val="24"/>
                <w:lang w:bidi="ar"/>
              </w:rPr>
              <w:t>ệ</w:t>
            </w:r>
            <w:r>
              <w:rPr>
                <w:rFonts w:ascii="Times New Roman" w:eastAsia="SimSun" w:hAnsi="Times New Roman" w:cs="Times New Roman"/>
                <w:sz w:val="24"/>
                <w:szCs w:val="24"/>
                <w:lang w:bidi="ar"/>
              </w:rPr>
              <w:t>n có ngu</w:t>
            </w:r>
            <w:r>
              <w:rPr>
                <w:rFonts w:ascii="Times New Roman" w:eastAsia="SimSun" w:hAnsi="Times New Roman" w:cs="Times New Roman"/>
                <w:sz w:val="24"/>
                <w:szCs w:val="24"/>
                <w:lang w:bidi="ar"/>
              </w:rPr>
              <w:t>ồ</w:t>
            </w:r>
            <w:r>
              <w:rPr>
                <w:rFonts w:ascii="Times New Roman" w:eastAsia="SimSun" w:hAnsi="Times New Roman" w:cs="Times New Roman"/>
                <w:sz w:val="24"/>
                <w:szCs w:val="24"/>
                <w:lang w:bidi="ar"/>
              </w:rPr>
              <w:t>n đi</w:t>
            </w:r>
            <w:r>
              <w:rPr>
                <w:rFonts w:ascii="Times New Roman" w:eastAsia="SimSun" w:hAnsi="Times New Roman" w:cs="Times New Roman"/>
                <w:sz w:val="24"/>
                <w:szCs w:val="24"/>
                <w:lang w:bidi="ar"/>
              </w:rPr>
              <w:t>ệ</w:t>
            </w:r>
            <w:r>
              <w:rPr>
                <w:rFonts w:ascii="Times New Roman" w:eastAsia="SimSun" w:hAnsi="Times New Roman" w:cs="Times New Roman"/>
                <w:sz w:val="24"/>
                <w:szCs w:val="24"/>
                <w:lang w:bidi="ar"/>
              </w:rPr>
              <w:t>n lư</w:t>
            </w:r>
            <w:r>
              <w:rPr>
                <w:rFonts w:ascii="Times New Roman" w:eastAsia="SimSun" w:hAnsi="Times New Roman" w:cs="Times New Roman"/>
                <w:sz w:val="24"/>
                <w:szCs w:val="24"/>
                <w:lang w:bidi="ar"/>
              </w:rPr>
              <w:t>ớ</w:t>
            </w:r>
            <w:r>
              <w:rPr>
                <w:rFonts w:ascii="Times New Roman" w:eastAsia="SimSun" w:hAnsi="Times New Roman" w:cs="Times New Roman"/>
                <w:sz w:val="24"/>
                <w:szCs w:val="24"/>
                <w:lang w:bidi="ar"/>
              </w:rPr>
              <w:t>i AC</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tcPr>
          <w:p w:rsidR="00703CAC" w:rsidRDefault="00473E56">
            <w:pPr>
              <w:textAlignment w:val="top"/>
              <w:rPr>
                <w:rFonts w:ascii="Times New Roman" w:hAnsi="Times New Roman" w:cs="Times New Roman"/>
                <w:sz w:val="24"/>
                <w:szCs w:val="24"/>
              </w:rPr>
            </w:pPr>
            <w:r>
              <w:rPr>
                <w:rFonts w:ascii="Times New Roman" w:eastAsia="SimSun" w:hAnsi="Times New Roman" w:cs="Times New Roman"/>
                <w:sz w:val="24"/>
                <w:szCs w:val="24"/>
                <w:lang w:bidi="ar"/>
              </w:rPr>
              <w:lastRenderedPageBreak/>
              <w:t>Có âm báo khi phát hi</w:t>
            </w:r>
            <w:r>
              <w:rPr>
                <w:rFonts w:ascii="Times New Roman" w:eastAsia="SimSun" w:hAnsi="Times New Roman" w:cs="Times New Roman"/>
                <w:sz w:val="24"/>
                <w:szCs w:val="24"/>
                <w:lang w:bidi="ar"/>
              </w:rPr>
              <w:t>ệ</w:t>
            </w:r>
            <w:r>
              <w:rPr>
                <w:rFonts w:ascii="Times New Roman" w:eastAsia="SimSun" w:hAnsi="Times New Roman" w:cs="Times New Roman"/>
                <w:sz w:val="24"/>
                <w:szCs w:val="24"/>
                <w:lang w:bidi="ar"/>
              </w:rPr>
              <w:t>n có ngu</w:t>
            </w:r>
            <w:r>
              <w:rPr>
                <w:rFonts w:ascii="Times New Roman" w:eastAsia="SimSun" w:hAnsi="Times New Roman" w:cs="Times New Roman"/>
                <w:sz w:val="24"/>
                <w:szCs w:val="24"/>
                <w:lang w:bidi="ar"/>
              </w:rPr>
              <w:t>ồ</w:t>
            </w:r>
            <w:r>
              <w:rPr>
                <w:rFonts w:ascii="Times New Roman" w:eastAsia="SimSun" w:hAnsi="Times New Roman" w:cs="Times New Roman"/>
                <w:sz w:val="24"/>
                <w:szCs w:val="24"/>
                <w:lang w:bidi="ar"/>
              </w:rPr>
              <w:t>n đi</w:t>
            </w:r>
            <w:r>
              <w:rPr>
                <w:rFonts w:ascii="Times New Roman" w:eastAsia="SimSun" w:hAnsi="Times New Roman" w:cs="Times New Roman"/>
                <w:sz w:val="24"/>
                <w:szCs w:val="24"/>
                <w:lang w:bidi="ar"/>
              </w:rPr>
              <w:t>ệ</w:t>
            </w:r>
            <w:r>
              <w:rPr>
                <w:rFonts w:ascii="Times New Roman" w:eastAsia="SimSun" w:hAnsi="Times New Roman" w:cs="Times New Roman"/>
                <w:sz w:val="24"/>
                <w:szCs w:val="24"/>
                <w:lang w:bidi="ar"/>
              </w:rPr>
              <w:t xml:space="preserve">n </w:t>
            </w:r>
            <w:r>
              <w:rPr>
                <w:rFonts w:ascii="Times New Roman" w:eastAsia="SimSun" w:hAnsi="Times New Roman" w:cs="Times New Roman"/>
                <w:sz w:val="24"/>
                <w:szCs w:val="24"/>
                <w:lang w:bidi="ar"/>
              </w:rPr>
              <w:t>lư</w:t>
            </w:r>
            <w:r>
              <w:rPr>
                <w:rFonts w:ascii="Times New Roman" w:eastAsia="SimSun" w:hAnsi="Times New Roman" w:cs="Times New Roman"/>
                <w:sz w:val="24"/>
                <w:szCs w:val="24"/>
                <w:lang w:bidi="ar"/>
              </w:rPr>
              <w:t>ớ</w:t>
            </w:r>
            <w:r>
              <w:rPr>
                <w:rFonts w:ascii="Times New Roman" w:eastAsia="SimSun" w:hAnsi="Times New Roman" w:cs="Times New Roman"/>
                <w:sz w:val="24"/>
                <w:szCs w:val="24"/>
                <w:lang w:bidi="ar"/>
              </w:rPr>
              <w:t>i AC</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vAlign w:val="bottom"/>
          </w:tcPr>
          <w:p w:rsidR="00703CAC" w:rsidRDefault="00473E56">
            <w:pPr>
              <w:textAlignment w:val="bottom"/>
              <w:rPr>
                <w:rFonts w:ascii="Times New Roman" w:hAnsi="Times New Roman" w:cs="Times New Roman"/>
                <w:b/>
                <w:bCs/>
                <w:sz w:val="26"/>
                <w:szCs w:val="26"/>
              </w:rPr>
            </w:pPr>
            <w:r>
              <w:rPr>
                <w:rFonts w:ascii="Times New Roman" w:eastAsia="SimSun" w:hAnsi="Times New Roman" w:cs="Times New Roman"/>
                <w:b/>
                <w:bCs/>
                <w:sz w:val="26"/>
                <w:szCs w:val="26"/>
                <w:lang w:bidi="ar"/>
              </w:rPr>
              <w:t>IV. Yêu c</w:t>
            </w:r>
            <w:r>
              <w:rPr>
                <w:rFonts w:ascii="Times New Roman" w:eastAsia="SimSun" w:hAnsi="Times New Roman" w:cs="Times New Roman"/>
                <w:b/>
                <w:bCs/>
                <w:sz w:val="26"/>
                <w:szCs w:val="26"/>
                <w:lang w:bidi="ar"/>
              </w:rPr>
              <w:t>ầ</w:t>
            </w:r>
            <w:r>
              <w:rPr>
                <w:rFonts w:ascii="Times New Roman" w:eastAsia="SimSun" w:hAnsi="Times New Roman" w:cs="Times New Roman"/>
                <w:b/>
                <w:bCs/>
                <w:sz w:val="26"/>
                <w:szCs w:val="26"/>
                <w:lang w:bidi="ar"/>
              </w:rPr>
              <w:t>u khác</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vAlign w:val="bottom"/>
          </w:tcPr>
          <w:p w:rsidR="00703CAC" w:rsidRDefault="00473E56">
            <w:pPr>
              <w:textAlignment w:val="bottom"/>
              <w:rPr>
                <w:rFonts w:ascii="Times New Roman" w:hAnsi="Times New Roman" w:cs="Times New Roman"/>
                <w:sz w:val="26"/>
                <w:szCs w:val="26"/>
              </w:rPr>
            </w:pPr>
            <w:r>
              <w:rPr>
                <w:rFonts w:ascii="Times New Roman" w:eastAsia="SimSun" w:hAnsi="Times New Roman" w:cs="Times New Roman"/>
                <w:sz w:val="26"/>
                <w:szCs w:val="26"/>
                <w:lang w:bidi="ar"/>
              </w:rPr>
              <w:t>- Th</w:t>
            </w:r>
            <w:r>
              <w:rPr>
                <w:rFonts w:ascii="Times New Roman" w:eastAsia="SimSun" w:hAnsi="Times New Roman" w:cs="Times New Roman"/>
                <w:sz w:val="26"/>
                <w:szCs w:val="26"/>
                <w:lang w:bidi="ar"/>
              </w:rPr>
              <w:t>ờ</w:t>
            </w:r>
            <w:r>
              <w:rPr>
                <w:rFonts w:ascii="Times New Roman" w:eastAsia="SimSun" w:hAnsi="Times New Roman" w:cs="Times New Roman"/>
                <w:sz w:val="26"/>
                <w:szCs w:val="26"/>
                <w:lang w:bidi="ar"/>
              </w:rPr>
              <w:t>i gian b</w:t>
            </w:r>
            <w:r>
              <w:rPr>
                <w:rFonts w:ascii="Times New Roman" w:eastAsia="SimSun" w:hAnsi="Times New Roman" w:cs="Times New Roman"/>
                <w:sz w:val="26"/>
                <w:szCs w:val="26"/>
                <w:lang w:bidi="ar"/>
              </w:rPr>
              <w:t>ả</w:t>
            </w:r>
            <w:r>
              <w:rPr>
                <w:rFonts w:ascii="Times New Roman" w:eastAsia="SimSun" w:hAnsi="Times New Roman" w:cs="Times New Roman"/>
                <w:sz w:val="26"/>
                <w:szCs w:val="26"/>
                <w:lang w:bidi="ar"/>
              </w:rPr>
              <w:t>o hành: T</w:t>
            </w:r>
            <w:r>
              <w:rPr>
                <w:rFonts w:ascii="Times New Roman" w:eastAsia="SimSun" w:hAnsi="Times New Roman" w:cs="Times New Roman"/>
                <w:sz w:val="26"/>
                <w:szCs w:val="26"/>
                <w:lang w:bidi="ar"/>
              </w:rPr>
              <w:t>ố</w:t>
            </w:r>
            <w:r>
              <w:rPr>
                <w:rFonts w:ascii="Times New Roman" w:eastAsia="SimSun" w:hAnsi="Times New Roman" w:cs="Times New Roman"/>
                <w:sz w:val="26"/>
                <w:szCs w:val="26"/>
                <w:lang w:bidi="ar"/>
              </w:rPr>
              <w:t>i thi</w:t>
            </w:r>
            <w:r>
              <w:rPr>
                <w:rFonts w:ascii="Times New Roman" w:eastAsia="SimSun" w:hAnsi="Times New Roman" w:cs="Times New Roman"/>
                <w:sz w:val="26"/>
                <w:szCs w:val="26"/>
                <w:lang w:bidi="ar"/>
              </w:rPr>
              <w:t>ể</w:t>
            </w:r>
            <w:r>
              <w:rPr>
                <w:rFonts w:ascii="Times New Roman" w:eastAsia="SimSun" w:hAnsi="Times New Roman" w:cs="Times New Roman"/>
                <w:sz w:val="26"/>
                <w:szCs w:val="26"/>
                <w:lang w:bidi="ar"/>
              </w:rPr>
              <w:t>u 12 tháng k</w:t>
            </w:r>
            <w:r>
              <w:rPr>
                <w:rFonts w:ascii="Times New Roman" w:eastAsia="SimSun" w:hAnsi="Times New Roman" w:cs="Times New Roman"/>
                <w:sz w:val="26"/>
                <w:szCs w:val="26"/>
                <w:lang w:bidi="ar"/>
              </w:rPr>
              <w:t>ể</w:t>
            </w:r>
            <w:r>
              <w:rPr>
                <w:rFonts w:ascii="Times New Roman" w:eastAsia="SimSun" w:hAnsi="Times New Roman" w:cs="Times New Roman"/>
                <w:sz w:val="26"/>
                <w:szCs w:val="26"/>
                <w:lang w:bidi="ar"/>
              </w:rPr>
              <w:t xml:space="preserve"> t</w:t>
            </w:r>
            <w:r>
              <w:rPr>
                <w:rFonts w:ascii="Times New Roman" w:eastAsia="SimSun" w:hAnsi="Times New Roman" w:cs="Times New Roman"/>
                <w:sz w:val="26"/>
                <w:szCs w:val="26"/>
                <w:lang w:bidi="ar"/>
              </w:rPr>
              <w:t>ừ</w:t>
            </w:r>
            <w:r>
              <w:rPr>
                <w:rFonts w:ascii="Times New Roman" w:eastAsia="SimSun" w:hAnsi="Times New Roman" w:cs="Times New Roman"/>
                <w:sz w:val="26"/>
                <w:szCs w:val="26"/>
                <w:lang w:bidi="ar"/>
              </w:rPr>
              <w:t xml:space="preserve"> ngày thi</w:t>
            </w:r>
            <w:r>
              <w:rPr>
                <w:rFonts w:ascii="Times New Roman" w:eastAsia="SimSun" w:hAnsi="Times New Roman" w:cs="Times New Roman"/>
                <w:sz w:val="26"/>
                <w:szCs w:val="26"/>
                <w:lang w:bidi="ar"/>
              </w:rPr>
              <w:t>ế</w:t>
            </w:r>
            <w:r>
              <w:rPr>
                <w:rFonts w:ascii="Times New Roman" w:eastAsia="SimSun" w:hAnsi="Times New Roman" w:cs="Times New Roman"/>
                <w:sz w:val="26"/>
                <w:szCs w:val="26"/>
                <w:lang w:bidi="ar"/>
              </w:rPr>
              <w:t>t b</w:t>
            </w:r>
            <w:r>
              <w:rPr>
                <w:rFonts w:ascii="Times New Roman" w:eastAsia="SimSun" w:hAnsi="Times New Roman" w:cs="Times New Roman"/>
                <w:sz w:val="26"/>
                <w:szCs w:val="26"/>
                <w:lang w:bidi="ar"/>
              </w:rPr>
              <w:t>ị</w:t>
            </w:r>
            <w:r>
              <w:rPr>
                <w:rFonts w:ascii="Times New Roman" w:eastAsia="SimSun" w:hAnsi="Times New Roman" w:cs="Times New Roman"/>
                <w:sz w:val="26"/>
                <w:szCs w:val="26"/>
                <w:lang w:bidi="ar"/>
              </w:rPr>
              <w:t xml:space="preserve"> đư</w:t>
            </w:r>
            <w:r>
              <w:rPr>
                <w:rFonts w:ascii="Times New Roman" w:eastAsia="SimSun" w:hAnsi="Times New Roman" w:cs="Times New Roman"/>
                <w:sz w:val="26"/>
                <w:szCs w:val="26"/>
                <w:lang w:bidi="ar"/>
              </w:rPr>
              <w:t>ợ</w:t>
            </w:r>
            <w:r>
              <w:rPr>
                <w:rFonts w:ascii="Times New Roman" w:eastAsia="SimSun" w:hAnsi="Times New Roman" w:cs="Times New Roman"/>
                <w:sz w:val="26"/>
                <w:szCs w:val="26"/>
                <w:lang w:bidi="ar"/>
              </w:rPr>
              <w:t>c nghi</w:t>
            </w:r>
            <w:r>
              <w:rPr>
                <w:rFonts w:ascii="Times New Roman" w:eastAsia="SimSun" w:hAnsi="Times New Roman" w:cs="Times New Roman"/>
                <w:sz w:val="26"/>
                <w:szCs w:val="26"/>
                <w:lang w:bidi="ar"/>
              </w:rPr>
              <w:t>ệ</w:t>
            </w:r>
            <w:r>
              <w:rPr>
                <w:rFonts w:ascii="Times New Roman" w:eastAsia="SimSun" w:hAnsi="Times New Roman" w:cs="Times New Roman"/>
                <w:sz w:val="26"/>
                <w:szCs w:val="26"/>
                <w:lang w:bidi="ar"/>
              </w:rPr>
              <w:t>m thu</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vAlign w:val="bottom"/>
          </w:tcPr>
          <w:p w:rsidR="00703CAC" w:rsidRDefault="00473E56">
            <w:pPr>
              <w:textAlignment w:val="bottom"/>
              <w:rPr>
                <w:rFonts w:ascii="Times New Roman" w:hAnsi="Times New Roman" w:cs="Times New Roman"/>
                <w:sz w:val="26"/>
                <w:szCs w:val="26"/>
              </w:rPr>
            </w:pPr>
            <w:r>
              <w:rPr>
                <w:rFonts w:ascii="Times New Roman" w:eastAsia="SimSun" w:hAnsi="Times New Roman" w:cs="Times New Roman"/>
                <w:sz w:val="26"/>
                <w:szCs w:val="26"/>
                <w:lang w:bidi="ar"/>
              </w:rPr>
              <w:t>- Cung c</w:t>
            </w:r>
            <w:r>
              <w:rPr>
                <w:rFonts w:ascii="Times New Roman" w:eastAsia="SimSun" w:hAnsi="Times New Roman" w:cs="Times New Roman"/>
                <w:sz w:val="26"/>
                <w:szCs w:val="26"/>
                <w:lang w:bidi="ar"/>
              </w:rPr>
              <w:t>ấ</w:t>
            </w:r>
            <w:r>
              <w:rPr>
                <w:rFonts w:ascii="Times New Roman" w:eastAsia="SimSun" w:hAnsi="Times New Roman" w:cs="Times New Roman"/>
                <w:sz w:val="26"/>
                <w:szCs w:val="26"/>
                <w:lang w:bidi="ar"/>
              </w:rPr>
              <w:t>p đ</w:t>
            </w:r>
            <w:r>
              <w:rPr>
                <w:rFonts w:ascii="Times New Roman" w:eastAsia="SimSun" w:hAnsi="Times New Roman" w:cs="Times New Roman"/>
                <w:sz w:val="26"/>
                <w:szCs w:val="26"/>
                <w:lang w:bidi="ar"/>
              </w:rPr>
              <w:t>ầ</w:t>
            </w:r>
            <w:r>
              <w:rPr>
                <w:rFonts w:ascii="Times New Roman" w:eastAsia="SimSun" w:hAnsi="Times New Roman" w:cs="Times New Roman"/>
                <w:sz w:val="26"/>
                <w:szCs w:val="26"/>
                <w:lang w:bidi="ar"/>
              </w:rPr>
              <w:t>y đ</w:t>
            </w:r>
            <w:r>
              <w:rPr>
                <w:rFonts w:ascii="Times New Roman" w:eastAsia="SimSun" w:hAnsi="Times New Roman" w:cs="Times New Roman"/>
                <w:sz w:val="26"/>
                <w:szCs w:val="26"/>
                <w:lang w:bidi="ar"/>
              </w:rPr>
              <w:t>ủ</w:t>
            </w:r>
            <w:r>
              <w:rPr>
                <w:rFonts w:ascii="Times New Roman" w:eastAsia="SimSun" w:hAnsi="Times New Roman" w:cs="Times New Roman"/>
                <w:sz w:val="26"/>
                <w:szCs w:val="26"/>
                <w:lang w:bidi="ar"/>
              </w:rPr>
              <w:t xml:space="preserve"> b</w:t>
            </w:r>
            <w:r>
              <w:rPr>
                <w:rFonts w:ascii="Times New Roman" w:eastAsia="SimSun" w:hAnsi="Times New Roman" w:cs="Times New Roman"/>
                <w:sz w:val="26"/>
                <w:szCs w:val="26"/>
                <w:lang w:bidi="ar"/>
              </w:rPr>
              <w:t>ộ</w:t>
            </w:r>
            <w:r>
              <w:rPr>
                <w:rFonts w:ascii="Times New Roman" w:eastAsia="SimSun" w:hAnsi="Times New Roman" w:cs="Times New Roman"/>
                <w:sz w:val="26"/>
                <w:szCs w:val="26"/>
                <w:lang w:bidi="ar"/>
              </w:rPr>
              <w:t xml:space="preserve"> tài li</w:t>
            </w:r>
            <w:r>
              <w:rPr>
                <w:rFonts w:ascii="Times New Roman" w:eastAsia="SimSun" w:hAnsi="Times New Roman" w:cs="Times New Roman"/>
                <w:sz w:val="26"/>
                <w:szCs w:val="26"/>
                <w:lang w:bidi="ar"/>
              </w:rPr>
              <w:t>ệ</w:t>
            </w:r>
            <w:r>
              <w:rPr>
                <w:rFonts w:ascii="Times New Roman" w:eastAsia="SimSun" w:hAnsi="Times New Roman" w:cs="Times New Roman"/>
                <w:sz w:val="26"/>
                <w:szCs w:val="26"/>
                <w:lang w:bidi="ar"/>
              </w:rPr>
              <w:t>u hư</w:t>
            </w:r>
            <w:r>
              <w:rPr>
                <w:rFonts w:ascii="Times New Roman" w:eastAsia="SimSun" w:hAnsi="Times New Roman" w:cs="Times New Roman"/>
                <w:sz w:val="26"/>
                <w:szCs w:val="26"/>
                <w:lang w:bidi="ar"/>
              </w:rPr>
              <w:t>ớ</w:t>
            </w:r>
            <w:r>
              <w:rPr>
                <w:rFonts w:ascii="Times New Roman" w:eastAsia="SimSun" w:hAnsi="Times New Roman" w:cs="Times New Roman"/>
                <w:sz w:val="26"/>
                <w:szCs w:val="26"/>
                <w:lang w:bidi="ar"/>
              </w:rPr>
              <w:t>ng d</w:t>
            </w:r>
            <w:r>
              <w:rPr>
                <w:rFonts w:ascii="Times New Roman" w:eastAsia="SimSun" w:hAnsi="Times New Roman" w:cs="Times New Roman"/>
                <w:sz w:val="26"/>
                <w:szCs w:val="26"/>
                <w:lang w:bidi="ar"/>
              </w:rPr>
              <w:t>ẫ</w:t>
            </w:r>
            <w:r>
              <w:rPr>
                <w:rFonts w:ascii="Times New Roman" w:eastAsia="SimSun" w:hAnsi="Times New Roman" w:cs="Times New Roman"/>
                <w:sz w:val="26"/>
                <w:szCs w:val="26"/>
                <w:lang w:bidi="ar"/>
              </w:rPr>
              <w:t>n s</w:t>
            </w:r>
            <w:r>
              <w:rPr>
                <w:rFonts w:ascii="Times New Roman" w:eastAsia="SimSun" w:hAnsi="Times New Roman" w:cs="Times New Roman"/>
                <w:sz w:val="26"/>
                <w:szCs w:val="26"/>
                <w:lang w:bidi="ar"/>
              </w:rPr>
              <w:t>ử</w:t>
            </w:r>
            <w:r>
              <w:rPr>
                <w:rFonts w:ascii="Times New Roman" w:eastAsia="SimSun" w:hAnsi="Times New Roman" w:cs="Times New Roman"/>
                <w:sz w:val="26"/>
                <w:szCs w:val="26"/>
                <w:lang w:bidi="ar"/>
              </w:rPr>
              <w:t xml:space="preserve"> d</w:t>
            </w:r>
            <w:r>
              <w:rPr>
                <w:rFonts w:ascii="Times New Roman" w:eastAsia="SimSun" w:hAnsi="Times New Roman" w:cs="Times New Roman"/>
                <w:sz w:val="26"/>
                <w:szCs w:val="26"/>
                <w:lang w:bidi="ar"/>
              </w:rPr>
              <w:t>ụ</w:t>
            </w:r>
            <w:r>
              <w:rPr>
                <w:rFonts w:ascii="Times New Roman" w:eastAsia="SimSun" w:hAnsi="Times New Roman" w:cs="Times New Roman"/>
                <w:sz w:val="26"/>
                <w:szCs w:val="26"/>
                <w:lang w:bidi="ar"/>
              </w:rPr>
              <w:t>ng thi</w:t>
            </w:r>
            <w:r>
              <w:rPr>
                <w:rFonts w:ascii="Times New Roman" w:eastAsia="SimSun" w:hAnsi="Times New Roman" w:cs="Times New Roman"/>
                <w:sz w:val="26"/>
                <w:szCs w:val="26"/>
                <w:lang w:bidi="ar"/>
              </w:rPr>
              <w:t>ế</w:t>
            </w:r>
            <w:r>
              <w:rPr>
                <w:rFonts w:ascii="Times New Roman" w:eastAsia="SimSun" w:hAnsi="Times New Roman" w:cs="Times New Roman"/>
                <w:sz w:val="26"/>
                <w:szCs w:val="26"/>
                <w:lang w:bidi="ar"/>
              </w:rPr>
              <w:t>t b</w:t>
            </w:r>
            <w:r>
              <w:rPr>
                <w:rFonts w:ascii="Times New Roman" w:eastAsia="SimSun" w:hAnsi="Times New Roman" w:cs="Times New Roman"/>
                <w:sz w:val="26"/>
                <w:szCs w:val="26"/>
                <w:lang w:bidi="ar"/>
              </w:rPr>
              <w:t>ị</w:t>
            </w:r>
            <w:r>
              <w:rPr>
                <w:rFonts w:ascii="Times New Roman" w:eastAsia="SimSun" w:hAnsi="Times New Roman" w:cs="Times New Roman"/>
                <w:sz w:val="26"/>
                <w:szCs w:val="26"/>
                <w:lang w:bidi="ar"/>
              </w:rPr>
              <w:t xml:space="preserve"> b</w:t>
            </w:r>
            <w:r>
              <w:rPr>
                <w:rFonts w:ascii="Times New Roman" w:eastAsia="SimSun" w:hAnsi="Times New Roman" w:cs="Times New Roman"/>
                <w:sz w:val="26"/>
                <w:szCs w:val="26"/>
                <w:lang w:bidi="ar"/>
              </w:rPr>
              <w:t>ả</w:t>
            </w:r>
            <w:r>
              <w:rPr>
                <w:rFonts w:ascii="Times New Roman" w:eastAsia="SimSun" w:hAnsi="Times New Roman" w:cs="Times New Roman"/>
                <w:sz w:val="26"/>
                <w:szCs w:val="26"/>
                <w:lang w:bidi="ar"/>
              </w:rPr>
              <w:t>n g</w:t>
            </w:r>
            <w:r>
              <w:rPr>
                <w:rFonts w:ascii="Times New Roman" w:eastAsia="SimSun" w:hAnsi="Times New Roman" w:cs="Times New Roman"/>
                <w:sz w:val="26"/>
                <w:szCs w:val="26"/>
                <w:lang w:bidi="ar"/>
              </w:rPr>
              <w:t>ố</w:t>
            </w:r>
            <w:r>
              <w:rPr>
                <w:rFonts w:ascii="Times New Roman" w:eastAsia="SimSun" w:hAnsi="Times New Roman" w:cs="Times New Roman"/>
                <w:sz w:val="26"/>
                <w:szCs w:val="26"/>
                <w:lang w:bidi="ar"/>
              </w:rPr>
              <w:t>c (ti</w:t>
            </w:r>
            <w:r>
              <w:rPr>
                <w:rFonts w:ascii="Times New Roman" w:eastAsia="SimSun" w:hAnsi="Times New Roman" w:cs="Times New Roman"/>
                <w:sz w:val="26"/>
                <w:szCs w:val="26"/>
                <w:lang w:bidi="ar"/>
              </w:rPr>
              <w:t>ế</w:t>
            </w:r>
            <w:r>
              <w:rPr>
                <w:rFonts w:ascii="Times New Roman" w:eastAsia="SimSun" w:hAnsi="Times New Roman" w:cs="Times New Roman"/>
                <w:sz w:val="26"/>
                <w:szCs w:val="26"/>
                <w:lang w:bidi="ar"/>
              </w:rPr>
              <w:t>ng Anh) kèm b</w:t>
            </w:r>
            <w:r>
              <w:rPr>
                <w:rFonts w:ascii="Times New Roman" w:eastAsia="SimSun" w:hAnsi="Times New Roman" w:cs="Times New Roman"/>
                <w:sz w:val="26"/>
                <w:szCs w:val="26"/>
                <w:lang w:bidi="ar"/>
              </w:rPr>
              <w:t>ả</w:t>
            </w:r>
            <w:r>
              <w:rPr>
                <w:rFonts w:ascii="Times New Roman" w:eastAsia="SimSun" w:hAnsi="Times New Roman" w:cs="Times New Roman"/>
                <w:sz w:val="26"/>
                <w:szCs w:val="26"/>
                <w:lang w:bidi="ar"/>
              </w:rPr>
              <w:t>n d</w:t>
            </w:r>
            <w:r>
              <w:rPr>
                <w:rFonts w:ascii="Times New Roman" w:eastAsia="SimSun" w:hAnsi="Times New Roman" w:cs="Times New Roman"/>
                <w:sz w:val="26"/>
                <w:szCs w:val="26"/>
                <w:lang w:bidi="ar"/>
              </w:rPr>
              <w:t>ị</w:t>
            </w:r>
            <w:r>
              <w:rPr>
                <w:rFonts w:ascii="Times New Roman" w:eastAsia="SimSun" w:hAnsi="Times New Roman" w:cs="Times New Roman"/>
                <w:sz w:val="26"/>
                <w:szCs w:val="26"/>
                <w:lang w:bidi="ar"/>
              </w:rPr>
              <w:t>ch ph</w:t>
            </w:r>
            <w:r>
              <w:rPr>
                <w:rFonts w:ascii="Times New Roman" w:eastAsia="SimSun" w:hAnsi="Times New Roman" w:cs="Times New Roman"/>
                <w:sz w:val="26"/>
                <w:szCs w:val="26"/>
                <w:lang w:bidi="ar"/>
              </w:rPr>
              <w:t>ầ</w:t>
            </w:r>
            <w:r>
              <w:rPr>
                <w:rFonts w:ascii="Times New Roman" w:eastAsia="SimSun" w:hAnsi="Times New Roman" w:cs="Times New Roman"/>
                <w:sz w:val="26"/>
                <w:szCs w:val="26"/>
                <w:lang w:bidi="ar"/>
              </w:rPr>
              <w:t>n thao tác chính (ti</w:t>
            </w:r>
            <w:r>
              <w:rPr>
                <w:rFonts w:ascii="Times New Roman" w:eastAsia="SimSun" w:hAnsi="Times New Roman" w:cs="Times New Roman"/>
                <w:sz w:val="26"/>
                <w:szCs w:val="26"/>
                <w:lang w:bidi="ar"/>
              </w:rPr>
              <w:t>ế</w:t>
            </w:r>
            <w:r>
              <w:rPr>
                <w:rFonts w:ascii="Times New Roman" w:eastAsia="SimSun" w:hAnsi="Times New Roman" w:cs="Times New Roman"/>
                <w:sz w:val="26"/>
                <w:szCs w:val="26"/>
                <w:lang w:bidi="ar"/>
              </w:rPr>
              <w:t>ng Vi</w:t>
            </w:r>
            <w:r>
              <w:rPr>
                <w:rFonts w:ascii="Times New Roman" w:eastAsia="SimSun" w:hAnsi="Times New Roman" w:cs="Times New Roman"/>
                <w:sz w:val="26"/>
                <w:szCs w:val="26"/>
                <w:lang w:bidi="ar"/>
              </w:rPr>
              <w:t>ệ</w:t>
            </w:r>
            <w:r>
              <w:rPr>
                <w:rFonts w:ascii="Times New Roman" w:eastAsia="SimSun" w:hAnsi="Times New Roman" w:cs="Times New Roman"/>
                <w:sz w:val="26"/>
                <w:szCs w:val="26"/>
                <w:lang w:bidi="ar"/>
              </w:rPr>
              <w:t>t);</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vAlign w:val="bottom"/>
          </w:tcPr>
          <w:p w:rsidR="00703CAC" w:rsidRDefault="00473E56">
            <w:pPr>
              <w:textAlignment w:val="bottom"/>
              <w:rPr>
                <w:rFonts w:ascii="Times New Roman" w:hAnsi="Times New Roman" w:cs="Times New Roman"/>
                <w:sz w:val="26"/>
                <w:szCs w:val="26"/>
              </w:rPr>
            </w:pPr>
            <w:r>
              <w:rPr>
                <w:rFonts w:ascii="Times New Roman" w:eastAsia="SimSun" w:hAnsi="Times New Roman" w:cs="Times New Roman"/>
                <w:sz w:val="26"/>
                <w:szCs w:val="26"/>
                <w:lang w:bidi="ar"/>
              </w:rPr>
              <w:t>- Cung c</w:t>
            </w:r>
            <w:r>
              <w:rPr>
                <w:rFonts w:ascii="Times New Roman" w:eastAsia="SimSun" w:hAnsi="Times New Roman" w:cs="Times New Roman"/>
                <w:sz w:val="26"/>
                <w:szCs w:val="26"/>
                <w:lang w:bidi="ar"/>
              </w:rPr>
              <w:t>ấ</w:t>
            </w:r>
            <w:r>
              <w:rPr>
                <w:rFonts w:ascii="Times New Roman" w:eastAsia="SimSun" w:hAnsi="Times New Roman" w:cs="Times New Roman"/>
                <w:sz w:val="26"/>
                <w:szCs w:val="26"/>
                <w:lang w:bidi="ar"/>
              </w:rPr>
              <w:t>p CO, CQ, b</w:t>
            </w:r>
            <w:r>
              <w:rPr>
                <w:rFonts w:ascii="Times New Roman" w:eastAsia="SimSun" w:hAnsi="Times New Roman" w:cs="Times New Roman"/>
                <w:sz w:val="26"/>
                <w:szCs w:val="26"/>
                <w:lang w:bidi="ar"/>
              </w:rPr>
              <w:t>ộ</w:t>
            </w:r>
            <w:r>
              <w:rPr>
                <w:rFonts w:ascii="Times New Roman" w:eastAsia="SimSun" w:hAnsi="Times New Roman" w:cs="Times New Roman"/>
                <w:sz w:val="26"/>
                <w:szCs w:val="26"/>
                <w:lang w:bidi="ar"/>
              </w:rPr>
              <w:t xml:space="preserve"> </w:t>
            </w:r>
            <w:r>
              <w:rPr>
                <w:rFonts w:ascii="Times New Roman" w:eastAsia="SimSun" w:hAnsi="Times New Roman" w:cs="Times New Roman"/>
                <w:sz w:val="26"/>
                <w:szCs w:val="26"/>
                <w:lang w:bidi="ar"/>
              </w:rPr>
              <w:t>ch</w:t>
            </w:r>
            <w:r>
              <w:rPr>
                <w:rFonts w:ascii="Times New Roman" w:eastAsia="SimSun" w:hAnsi="Times New Roman" w:cs="Times New Roman"/>
                <w:sz w:val="26"/>
                <w:szCs w:val="26"/>
                <w:lang w:bidi="ar"/>
              </w:rPr>
              <w:t>ứ</w:t>
            </w:r>
            <w:r>
              <w:rPr>
                <w:rFonts w:ascii="Times New Roman" w:eastAsia="SimSun" w:hAnsi="Times New Roman" w:cs="Times New Roman"/>
                <w:sz w:val="26"/>
                <w:szCs w:val="26"/>
                <w:lang w:bidi="ar"/>
              </w:rPr>
              <w:t>ng t</w:t>
            </w:r>
            <w:r>
              <w:rPr>
                <w:rFonts w:ascii="Times New Roman" w:eastAsia="SimSun" w:hAnsi="Times New Roman" w:cs="Times New Roman"/>
                <w:sz w:val="26"/>
                <w:szCs w:val="26"/>
                <w:lang w:bidi="ar"/>
              </w:rPr>
              <w:t>ừ</w:t>
            </w:r>
            <w:r>
              <w:rPr>
                <w:rFonts w:ascii="Times New Roman" w:eastAsia="SimSun" w:hAnsi="Times New Roman" w:cs="Times New Roman"/>
                <w:sz w:val="26"/>
                <w:szCs w:val="26"/>
                <w:lang w:bidi="ar"/>
              </w:rPr>
              <w:t xml:space="preserve"> nh</w:t>
            </w:r>
            <w:r>
              <w:rPr>
                <w:rFonts w:ascii="Times New Roman" w:eastAsia="SimSun" w:hAnsi="Times New Roman" w:cs="Times New Roman"/>
                <w:sz w:val="26"/>
                <w:szCs w:val="26"/>
                <w:lang w:bidi="ar"/>
              </w:rPr>
              <w:t>ậ</w:t>
            </w:r>
            <w:r>
              <w:rPr>
                <w:rFonts w:ascii="Times New Roman" w:eastAsia="SimSun" w:hAnsi="Times New Roman" w:cs="Times New Roman"/>
                <w:sz w:val="26"/>
                <w:szCs w:val="26"/>
                <w:lang w:bidi="ar"/>
              </w:rPr>
              <w:t>p kh</w:t>
            </w:r>
            <w:r>
              <w:rPr>
                <w:rFonts w:ascii="Times New Roman" w:eastAsia="SimSun" w:hAnsi="Times New Roman" w:cs="Times New Roman"/>
                <w:sz w:val="26"/>
                <w:szCs w:val="26"/>
                <w:lang w:bidi="ar"/>
              </w:rPr>
              <w:t>ẩ</w:t>
            </w:r>
            <w:r>
              <w:rPr>
                <w:rFonts w:ascii="Times New Roman" w:eastAsia="SimSun" w:hAnsi="Times New Roman" w:cs="Times New Roman"/>
                <w:sz w:val="26"/>
                <w:szCs w:val="26"/>
                <w:lang w:bidi="ar"/>
              </w:rPr>
              <w:t>u đ</w:t>
            </w:r>
            <w:r>
              <w:rPr>
                <w:rFonts w:ascii="Times New Roman" w:eastAsia="SimSun" w:hAnsi="Times New Roman" w:cs="Times New Roman"/>
                <w:sz w:val="26"/>
                <w:szCs w:val="26"/>
                <w:lang w:bidi="ar"/>
              </w:rPr>
              <w:t>ố</w:t>
            </w:r>
            <w:r>
              <w:rPr>
                <w:rFonts w:ascii="Times New Roman" w:eastAsia="SimSun" w:hAnsi="Times New Roman" w:cs="Times New Roman"/>
                <w:sz w:val="26"/>
                <w:szCs w:val="26"/>
                <w:lang w:bidi="ar"/>
              </w:rPr>
              <w:t>i v</w:t>
            </w:r>
            <w:r>
              <w:rPr>
                <w:rFonts w:ascii="Times New Roman" w:eastAsia="SimSun" w:hAnsi="Times New Roman" w:cs="Times New Roman"/>
                <w:sz w:val="26"/>
                <w:szCs w:val="26"/>
                <w:lang w:bidi="ar"/>
              </w:rPr>
              <w:t>ớ</w:t>
            </w:r>
            <w:r>
              <w:rPr>
                <w:rFonts w:ascii="Times New Roman" w:eastAsia="SimSun" w:hAnsi="Times New Roman" w:cs="Times New Roman"/>
                <w:sz w:val="26"/>
                <w:szCs w:val="26"/>
                <w:lang w:bidi="ar"/>
              </w:rPr>
              <w:t>i hang hóa nh</w:t>
            </w:r>
            <w:r>
              <w:rPr>
                <w:rFonts w:ascii="Times New Roman" w:eastAsia="SimSun" w:hAnsi="Times New Roman" w:cs="Times New Roman"/>
                <w:sz w:val="26"/>
                <w:szCs w:val="26"/>
                <w:lang w:bidi="ar"/>
              </w:rPr>
              <w:t>ậ</w:t>
            </w:r>
            <w:r>
              <w:rPr>
                <w:rFonts w:ascii="Times New Roman" w:eastAsia="SimSun" w:hAnsi="Times New Roman" w:cs="Times New Roman"/>
                <w:sz w:val="26"/>
                <w:szCs w:val="26"/>
                <w:lang w:bidi="ar"/>
              </w:rPr>
              <w:t>p kh</w:t>
            </w:r>
            <w:r>
              <w:rPr>
                <w:rFonts w:ascii="Times New Roman" w:eastAsia="SimSun" w:hAnsi="Times New Roman" w:cs="Times New Roman"/>
                <w:sz w:val="26"/>
                <w:szCs w:val="26"/>
                <w:lang w:bidi="ar"/>
              </w:rPr>
              <w:t>ẩ</w:t>
            </w:r>
            <w:r>
              <w:rPr>
                <w:rFonts w:ascii="Times New Roman" w:eastAsia="SimSun" w:hAnsi="Times New Roman" w:cs="Times New Roman"/>
                <w:sz w:val="26"/>
                <w:szCs w:val="26"/>
                <w:lang w:bidi="ar"/>
              </w:rPr>
              <w:t>u khi bàn giao hàng hóa</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vAlign w:val="bottom"/>
          </w:tcPr>
          <w:p w:rsidR="00703CAC" w:rsidRDefault="00473E56">
            <w:pPr>
              <w:textAlignment w:val="bottom"/>
              <w:rPr>
                <w:rFonts w:ascii="Times New Roman" w:hAnsi="Times New Roman" w:cs="Times New Roman"/>
                <w:sz w:val="26"/>
                <w:szCs w:val="26"/>
              </w:rPr>
            </w:pPr>
            <w:r>
              <w:rPr>
                <w:rFonts w:ascii="Times New Roman" w:eastAsia="SimSun" w:hAnsi="Times New Roman" w:cs="Times New Roman"/>
                <w:sz w:val="26"/>
                <w:szCs w:val="26"/>
                <w:lang w:bidi="ar"/>
              </w:rPr>
              <w:t>- L</w:t>
            </w:r>
            <w:r>
              <w:rPr>
                <w:rFonts w:ascii="Times New Roman" w:eastAsia="SimSun" w:hAnsi="Times New Roman" w:cs="Times New Roman"/>
                <w:sz w:val="26"/>
                <w:szCs w:val="26"/>
                <w:lang w:bidi="ar"/>
              </w:rPr>
              <w:t>ắ</w:t>
            </w:r>
            <w:r>
              <w:rPr>
                <w:rFonts w:ascii="Times New Roman" w:eastAsia="SimSun" w:hAnsi="Times New Roman" w:cs="Times New Roman"/>
                <w:sz w:val="26"/>
                <w:szCs w:val="26"/>
                <w:lang w:bidi="ar"/>
              </w:rPr>
              <w:t>p đ</w:t>
            </w:r>
            <w:r>
              <w:rPr>
                <w:rFonts w:ascii="Times New Roman" w:eastAsia="SimSun" w:hAnsi="Times New Roman" w:cs="Times New Roman"/>
                <w:sz w:val="26"/>
                <w:szCs w:val="26"/>
                <w:lang w:bidi="ar"/>
              </w:rPr>
              <w:t>ặ</w:t>
            </w:r>
            <w:r>
              <w:rPr>
                <w:rFonts w:ascii="Times New Roman" w:eastAsia="SimSun" w:hAnsi="Times New Roman" w:cs="Times New Roman"/>
                <w:sz w:val="26"/>
                <w:szCs w:val="26"/>
                <w:lang w:bidi="ar"/>
              </w:rPr>
              <w:t>t hoàn ch</w:t>
            </w:r>
            <w:r>
              <w:rPr>
                <w:rFonts w:ascii="Times New Roman" w:eastAsia="SimSun" w:hAnsi="Times New Roman" w:cs="Times New Roman"/>
                <w:sz w:val="26"/>
                <w:szCs w:val="26"/>
                <w:lang w:bidi="ar"/>
              </w:rPr>
              <w:t>ỉ</w:t>
            </w:r>
            <w:r>
              <w:rPr>
                <w:rFonts w:ascii="Times New Roman" w:eastAsia="SimSun" w:hAnsi="Times New Roman" w:cs="Times New Roman"/>
                <w:sz w:val="26"/>
                <w:szCs w:val="26"/>
                <w:lang w:bidi="ar"/>
              </w:rPr>
              <w:t>nh, ki</w:t>
            </w:r>
            <w:r>
              <w:rPr>
                <w:rFonts w:ascii="Times New Roman" w:eastAsia="SimSun" w:hAnsi="Times New Roman" w:cs="Times New Roman"/>
                <w:sz w:val="26"/>
                <w:szCs w:val="26"/>
                <w:lang w:bidi="ar"/>
              </w:rPr>
              <w:t>ể</w:t>
            </w:r>
            <w:r>
              <w:rPr>
                <w:rFonts w:ascii="Times New Roman" w:eastAsia="SimSun" w:hAnsi="Times New Roman" w:cs="Times New Roman"/>
                <w:sz w:val="26"/>
                <w:szCs w:val="26"/>
                <w:lang w:bidi="ar"/>
              </w:rPr>
              <w:t>m tra v</w:t>
            </w:r>
            <w:r>
              <w:rPr>
                <w:rFonts w:ascii="Times New Roman" w:eastAsia="SimSun" w:hAnsi="Times New Roman" w:cs="Times New Roman"/>
                <w:sz w:val="26"/>
                <w:szCs w:val="26"/>
                <w:lang w:bidi="ar"/>
              </w:rPr>
              <w:t>ậ</w:t>
            </w:r>
            <w:r>
              <w:rPr>
                <w:rFonts w:ascii="Times New Roman" w:eastAsia="SimSun" w:hAnsi="Times New Roman" w:cs="Times New Roman"/>
                <w:sz w:val="26"/>
                <w:szCs w:val="26"/>
                <w:lang w:bidi="ar"/>
              </w:rPr>
              <w:t>n hành th</w:t>
            </w:r>
            <w:r>
              <w:rPr>
                <w:rFonts w:ascii="Times New Roman" w:eastAsia="SimSun" w:hAnsi="Times New Roman" w:cs="Times New Roman"/>
                <w:sz w:val="26"/>
                <w:szCs w:val="26"/>
                <w:lang w:bidi="ar"/>
              </w:rPr>
              <w:t>ử</w:t>
            </w:r>
            <w:r>
              <w:rPr>
                <w:rFonts w:ascii="Times New Roman" w:eastAsia="SimSun" w:hAnsi="Times New Roman" w:cs="Times New Roman"/>
                <w:sz w:val="26"/>
                <w:szCs w:val="26"/>
                <w:lang w:bidi="ar"/>
              </w:rPr>
              <w:t xml:space="preserve"> thi</w:t>
            </w:r>
            <w:r>
              <w:rPr>
                <w:rFonts w:ascii="Times New Roman" w:eastAsia="SimSun" w:hAnsi="Times New Roman" w:cs="Times New Roman"/>
                <w:sz w:val="26"/>
                <w:szCs w:val="26"/>
                <w:lang w:bidi="ar"/>
              </w:rPr>
              <w:t>ế</w:t>
            </w:r>
            <w:r>
              <w:rPr>
                <w:rFonts w:ascii="Times New Roman" w:eastAsia="SimSun" w:hAnsi="Times New Roman" w:cs="Times New Roman"/>
                <w:sz w:val="26"/>
                <w:szCs w:val="26"/>
                <w:lang w:bidi="ar"/>
              </w:rPr>
              <w:t>t b</w:t>
            </w:r>
            <w:r>
              <w:rPr>
                <w:rFonts w:ascii="Times New Roman" w:eastAsia="SimSun" w:hAnsi="Times New Roman" w:cs="Times New Roman"/>
                <w:sz w:val="26"/>
                <w:szCs w:val="26"/>
                <w:lang w:bidi="ar"/>
              </w:rPr>
              <w:t>ị</w:t>
            </w:r>
            <w:r>
              <w:rPr>
                <w:rFonts w:ascii="Times New Roman" w:eastAsia="SimSun" w:hAnsi="Times New Roman" w:cs="Times New Roman"/>
                <w:sz w:val="26"/>
                <w:szCs w:val="26"/>
                <w:lang w:bidi="ar"/>
              </w:rPr>
              <w:t xml:space="preserve"> t</w:t>
            </w:r>
            <w:r>
              <w:rPr>
                <w:rFonts w:ascii="Times New Roman" w:eastAsia="SimSun" w:hAnsi="Times New Roman" w:cs="Times New Roman"/>
                <w:sz w:val="26"/>
                <w:szCs w:val="26"/>
                <w:lang w:bidi="ar"/>
              </w:rPr>
              <w:t>ạ</w:t>
            </w:r>
            <w:r>
              <w:rPr>
                <w:rFonts w:ascii="Times New Roman" w:eastAsia="SimSun" w:hAnsi="Times New Roman" w:cs="Times New Roman"/>
                <w:sz w:val="26"/>
                <w:szCs w:val="26"/>
                <w:lang w:bidi="ar"/>
              </w:rPr>
              <w:t>i nơi s</w:t>
            </w:r>
            <w:r>
              <w:rPr>
                <w:rFonts w:ascii="Times New Roman" w:eastAsia="SimSun" w:hAnsi="Times New Roman" w:cs="Times New Roman"/>
                <w:sz w:val="26"/>
                <w:szCs w:val="26"/>
                <w:lang w:bidi="ar"/>
              </w:rPr>
              <w:t>ử</w:t>
            </w:r>
            <w:r>
              <w:rPr>
                <w:rFonts w:ascii="Times New Roman" w:eastAsia="SimSun" w:hAnsi="Times New Roman" w:cs="Times New Roman"/>
                <w:sz w:val="26"/>
                <w:szCs w:val="26"/>
                <w:lang w:bidi="ar"/>
              </w:rPr>
              <w:t xml:space="preserve"> d</w:t>
            </w:r>
            <w:r>
              <w:rPr>
                <w:rFonts w:ascii="Times New Roman" w:eastAsia="SimSun" w:hAnsi="Times New Roman" w:cs="Times New Roman"/>
                <w:sz w:val="26"/>
                <w:szCs w:val="26"/>
                <w:lang w:bidi="ar"/>
              </w:rPr>
              <w:t>ụ</w:t>
            </w:r>
            <w:r>
              <w:rPr>
                <w:rFonts w:ascii="Times New Roman" w:eastAsia="SimSun" w:hAnsi="Times New Roman" w:cs="Times New Roman"/>
                <w:sz w:val="26"/>
                <w:szCs w:val="26"/>
                <w:lang w:bidi="ar"/>
              </w:rPr>
              <w:t>ng;</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vAlign w:val="bottom"/>
          </w:tcPr>
          <w:p w:rsidR="00703CAC" w:rsidRDefault="00473E56">
            <w:pPr>
              <w:textAlignment w:val="bottom"/>
              <w:rPr>
                <w:rFonts w:ascii="Times New Roman" w:hAnsi="Times New Roman" w:cs="Times New Roman"/>
                <w:sz w:val="26"/>
                <w:szCs w:val="26"/>
              </w:rPr>
            </w:pPr>
            <w:r>
              <w:rPr>
                <w:rFonts w:ascii="Times New Roman" w:eastAsia="SimSun" w:hAnsi="Times New Roman" w:cs="Times New Roman"/>
                <w:sz w:val="26"/>
                <w:szCs w:val="26"/>
                <w:lang w:bidi="ar"/>
              </w:rPr>
              <w:t>- Đào t</w:t>
            </w:r>
            <w:r>
              <w:rPr>
                <w:rFonts w:ascii="Times New Roman" w:eastAsia="SimSun" w:hAnsi="Times New Roman" w:cs="Times New Roman"/>
                <w:sz w:val="26"/>
                <w:szCs w:val="26"/>
                <w:lang w:bidi="ar"/>
              </w:rPr>
              <w:t>ạ</w:t>
            </w:r>
            <w:r>
              <w:rPr>
                <w:rFonts w:ascii="Times New Roman" w:eastAsia="SimSun" w:hAnsi="Times New Roman" w:cs="Times New Roman"/>
                <w:sz w:val="26"/>
                <w:szCs w:val="26"/>
                <w:lang w:bidi="ar"/>
              </w:rPr>
              <w:t>o, hư</w:t>
            </w:r>
            <w:r>
              <w:rPr>
                <w:rFonts w:ascii="Times New Roman" w:eastAsia="SimSun" w:hAnsi="Times New Roman" w:cs="Times New Roman"/>
                <w:sz w:val="26"/>
                <w:szCs w:val="26"/>
                <w:lang w:bidi="ar"/>
              </w:rPr>
              <w:t>ớ</w:t>
            </w:r>
            <w:r>
              <w:rPr>
                <w:rFonts w:ascii="Times New Roman" w:eastAsia="SimSun" w:hAnsi="Times New Roman" w:cs="Times New Roman"/>
                <w:sz w:val="26"/>
                <w:szCs w:val="26"/>
                <w:lang w:bidi="ar"/>
              </w:rPr>
              <w:t>ng d</w:t>
            </w:r>
            <w:r>
              <w:rPr>
                <w:rFonts w:ascii="Times New Roman" w:eastAsia="SimSun" w:hAnsi="Times New Roman" w:cs="Times New Roman"/>
                <w:sz w:val="26"/>
                <w:szCs w:val="26"/>
                <w:lang w:bidi="ar"/>
              </w:rPr>
              <w:t>ẫ</w:t>
            </w:r>
            <w:r>
              <w:rPr>
                <w:rFonts w:ascii="Times New Roman" w:eastAsia="SimSun" w:hAnsi="Times New Roman" w:cs="Times New Roman"/>
                <w:sz w:val="26"/>
                <w:szCs w:val="26"/>
                <w:lang w:bidi="ar"/>
              </w:rPr>
              <w:t>n s</w:t>
            </w:r>
            <w:r>
              <w:rPr>
                <w:rFonts w:ascii="Times New Roman" w:eastAsia="SimSun" w:hAnsi="Times New Roman" w:cs="Times New Roman"/>
                <w:sz w:val="26"/>
                <w:szCs w:val="26"/>
                <w:lang w:bidi="ar"/>
              </w:rPr>
              <w:t>ử</w:t>
            </w:r>
            <w:r>
              <w:rPr>
                <w:rFonts w:ascii="Times New Roman" w:eastAsia="SimSun" w:hAnsi="Times New Roman" w:cs="Times New Roman"/>
                <w:sz w:val="26"/>
                <w:szCs w:val="26"/>
                <w:lang w:bidi="ar"/>
              </w:rPr>
              <w:t xml:space="preserve"> d</w:t>
            </w:r>
            <w:r>
              <w:rPr>
                <w:rFonts w:ascii="Times New Roman" w:eastAsia="SimSun" w:hAnsi="Times New Roman" w:cs="Times New Roman"/>
                <w:sz w:val="26"/>
                <w:szCs w:val="26"/>
                <w:lang w:bidi="ar"/>
              </w:rPr>
              <w:t>ụ</w:t>
            </w:r>
            <w:r>
              <w:rPr>
                <w:rFonts w:ascii="Times New Roman" w:eastAsia="SimSun" w:hAnsi="Times New Roman" w:cs="Times New Roman"/>
                <w:sz w:val="26"/>
                <w:szCs w:val="26"/>
                <w:lang w:bidi="ar"/>
              </w:rPr>
              <w:t>ng, v</w:t>
            </w:r>
            <w:r>
              <w:rPr>
                <w:rFonts w:ascii="Times New Roman" w:eastAsia="SimSun" w:hAnsi="Times New Roman" w:cs="Times New Roman"/>
                <w:sz w:val="26"/>
                <w:szCs w:val="26"/>
                <w:lang w:bidi="ar"/>
              </w:rPr>
              <w:t>ậ</w:t>
            </w:r>
            <w:r>
              <w:rPr>
                <w:rFonts w:ascii="Times New Roman" w:eastAsia="SimSun" w:hAnsi="Times New Roman" w:cs="Times New Roman"/>
                <w:sz w:val="26"/>
                <w:szCs w:val="26"/>
                <w:lang w:bidi="ar"/>
              </w:rPr>
              <w:t>n hành, b</w:t>
            </w:r>
            <w:r>
              <w:rPr>
                <w:rFonts w:ascii="Times New Roman" w:eastAsia="SimSun" w:hAnsi="Times New Roman" w:cs="Times New Roman"/>
                <w:sz w:val="26"/>
                <w:szCs w:val="26"/>
                <w:lang w:bidi="ar"/>
              </w:rPr>
              <w:t>ả</w:t>
            </w:r>
            <w:r>
              <w:rPr>
                <w:rFonts w:ascii="Times New Roman" w:eastAsia="SimSun" w:hAnsi="Times New Roman" w:cs="Times New Roman"/>
                <w:sz w:val="26"/>
                <w:szCs w:val="26"/>
                <w:lang w:bidi="ar"/>
              </w:rPr>
              <w:t>o qu</w:t>
            </w:r>
            <w:r>
              <w:rPr>
                <w:rFonts w:ascii="Times New Roman" w:eastAsia="SimSun" w:hAnsi="Times New Roman" w:cs="Times New Roman"/>
                <w:sz w:val="26"/>
                <w:szCs w:val="26"/>
                <w:lang w:bidi="ar"/>
              </w:rPr>
              <w:t>ả</w:t>
            </w:r>
            <w:r>
              <w:rPr>
                <w:rFonts w:ascii="Times New Roman" w:eastAsia="SimSun" w:hAnsi="Times New Roman" w:cs="Times New Roman"/>
                <w:sz w:val="26"/>
                <w:szCs w:val="26"/>
                <w:lang w:bidi="ar"/>
              </w:rPr>
              <w:t>n thi</w:t>
            </w:r>
            <w:r>
              <w:rPr>
                <w:rFonts w:ascii="Times New Roman" w:eastAsia="SimSun" w:hAnsi="Times New Roman" w:cs="Times New Roman"/>
                <w:sz w:val="26"/>
                <w:szCs w:val="26"/>
                <w:lang w:bidi="ar"/>
              </w:rPr>
              <w:t>ế</w:t>
            </w:r>
            <w:r>
              <w:rPr>
                <w:rFonts w:ascii="Times New Roman" w:eastAsia="SimSun" w:hAnsi="Times New Roman" w:cs="Times New Roman"/>
                <w:sz w:val="26"/>
                <w:szCs w:val="26"/>
                <w:lang w:bidi="ar"/>
              </w:rPr>
              <w:t>t b</w:t>
            </w:r>
            <w:r>
              <w:rPr>
                <w:rFonts w:ascii="Times New Roman" w:eastAsia="SimSun" w:hAnsi="Times New Roman" w:cs="Times New Roman"/>
                <w:sz w:val="26"/>
                <w:szCs w:val="26"/>
                <w:lang w:bidi="ar"/>
              </w:rPr>
              <w:t>ị</w:t>
            </w:r>
            <w:r>
              <w:rPr>
                <w:rFonts w:ascii="Times New Roman" w:eastAsia="SimSun" w:hAnsi="Times New Roman" w:cs="Times New Roman"/>
                <w:sz w:val="26"/>
                <w:szCs w:val="26"/>
                <w:lang w:bidi="ar"/>
              </w:rPr>
              <w:t xml:space="preserve"> t</w:t>
            </w:r>
            <w:r>
              <w:rPr>
                <w:rFonts w:ascii="Times New Roman" w:eastAsia="SimSun" w:hAnsi="Times New Roman" w:cs="Times New Roman"/>
                <w:sz w:val="26"/>
                <w:szCs w:val="26"/>
                <w:lang w:bidi="ar"/>
              </w:rPr>
              <w:t>ạ</w:t>
            </w:r>
            <w:r>
              <w:rPr>
                <w:rFonts w:ascii="Times New Roman" w:eastAsia="SimSun" w:hAnsi="Times New Roman" w:cs="Times New Roman"/>
                <w:sz w:val="26"/>
                <w:szCs w:val="26"/>
                <w:lang w:bidi="ar"/>
              </w:rPr>
              <w:t>i nơi s</w:t>
            </w:r>
            <w:r>
              <w:rPr>
                <w:rFonts w:ascii="Times New Roman" w:eastAsia="SimSun" w:hAnsi="Times New Roman" w:cs="Times New Roman"/>
                <w:sz w:val="26"/>
                <w:szCs w:val="26"/>
                <w:lang w:bidi="ar"/>
              </w:rPr>
              <w:t>ử</w:t>
            </w:r>
            <w:r>
              <w:rPr>
                <w:rFonts w:ascii="Times New Roman" w:eastAsia="SimSun" w:hAnsi="Times New Roman" w:cs="Times New Roman"/>
                <w:sz w:val="26"/>
                <w:szCs w:val="26"/>
                <w:lang w:bidi="ar"/>
              </w:rPr>
              <w:t xml:space="preserve"> d</w:t>
            </w:r>
            <w:r>
              <w:rPr>
                <w:rFonts w:ascii="Times New Roman" w:eastAsia="SimSun" w:hAnsi="Times New Roman" w:cs="Times New Roman"/>
                <w:sz w:val="26"/>
                <w:szCs w:val="26"/>
                <w:lang w:bidi="ar"/>
              </w:rPr>
              <w:t>ụ</w:t>
            </w:r>
            <w:r>
              <w:rPr>
                <w:rFonts w:ascii="Times New Roman" w:eastAsia="SimSun" w:hAnsi="Times New Roman" w:cs="Times New Roman"/>
                <w:sz w:val="26"/>
                <w:szCs w:val="26"/>
                <w:lang w:bidi="ar"/>
              </w:rPr>
              <w:t>ng</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vAlign w:val="bottom"/>
          </w:tcPr>
          <w:p w:rsidR="00703CAC" w:rsidRDefault="00473E56">
            <w:pPr>
              <w:textAlignment w:val="bottom"/>
              <w:rPr>
                <w:rFonts w:ascii="Times New Roman" w:hAnsi="Times New Roman" w:cs="Times New Roman"/>
                <w:sz w:val="26"/>
                <w:szCs w:val="26"/>
              </w:rPr>
            </w:pPr>
            <w:r>
              <w:rPr>
                <w:rFonts w:ascii="Times New Roman" w:eastAsia="SimSun" w:hAnsi="Times New Roman" w:cs="Times New Roman"/>
                <w:sz w:val="26"/>
                <w:szCs w:val="26"/>
                <w:lang w:bidi="ar"/>
              </w:rPr>
              <w:t>- Cam k</w:t>
            </w:r>
            <w:r>
              <w:rPr>
                <w:rFonts w:ascii="Times New Roman" w:eastAsia="SimSun" w:hAnsi="Times New Roman" w:cs="Times New Roman"/>
                <w:sz w:val="26"/>
                <w:szCs w:val="26"/>
                <w:lang w:bidi="ar"/>
              </w:rPr>
              <w:t>ế</w:t>
            </w:r>
            <w:r>
              <w:rPr>
                <w:rFonts w:ascii="Times New Roman" w:eastAsia="SimSun" w:hAnsi="Times New Roman" w:cs="Times New Roman"/>
                <w:sz w:val="26"/>
                <w:szCs w:val="26"/>
                <w:lang w:bidi="ar"/>
              </w:rPr>
              <w:t>t cung c</w:t>
            </w:r>
            <w:r>
              <w:rPr>
                <w:rFonts w:ascii="Times New Roman" w:eastAsia="SimSun" w:hAnsi="Times New Roman" w:cs="Times New Roman"/>
                <w:sz w:val="26"/>
                <w:szCs w:val="26"/>
                <w:lang w:bidi="ar"/>
              </w:rPr>
              <w:t>ấ</w:t>
            </w:r>
            <w:r>
              <w:rPr>
                <w:rFonts w:ascii="Times New Roman" w:eastAsia="SimSun" w:hAnsi="Times New Roman" w:cs="Times New Roman"/>
                <w:sz w:val="26"/>
                <w:szCs w:val="26"/>
                <w:lang w:bidi="ar"/>
              </w:rPr>
              <w:t>p ph</w:t>
            </w:r>
            <w:r>
              <w:rPr>
                <w:rFonts w:ascii="Times New Roman" w:eastAsia="SimSun" w:hAnsi="Times New Roman" w:cs="Times New Roman"/>
                <w:sz w:val="26"/>
                <w:szCs w:val="26"/>
                <w:lang w:bidi="ar"/>
              </w:rPr>
              <w:t>ụ</w:t>
            </w:r>
            <w:r>
              <w:rPr>
                <w:rFonts w:ascii="Times New Roman" w:eastAsia="SimSun" w:hAnsi="Times New Roman" w:cs="Times New Roman"/>
                <w:sz w:val="26"/>
                <w:szCs w:val="26"/>
                <w:lang w:bidi="ar"/>
              </w:rPr>
              <w:t xml:space="preserve"> tùng thay th</w:t>
            </w:r>
            <w:r>
              <w:rPr>
                <w:rFonts w:ascii="Times New Roman" w:eastAsia="SimSun" w:hAnsi="Times New Roman" w:cs="Times New Roman"/>
                <w:sz w:val="26"/>
                <w:szCs w:val="26"/>
                <w:lang w:bidi="ar"/>
              </w:rPr>
              <w:t>ế</w:t>
            </w:r>
            <w:r>
              <w:rPr>
                <w:rFonts w:ascii="Times New Roman" w:eastAsia="SimSun" w:hAnsi="Times New Roman" w:cs="Times New Roman"/>
                <w:sz w:val="26"/>
                <w:szCs w:val="26"/>
                <w:lang w:bidi="ar"/>
              </w:rPr>
              <w:t xml:space="preserve"> và v</w:t>
            </w:r>
            <w:r>
              <w:rPr>
                <w:rFonts w:ascii="Times New Roman" w:eastAsia="SimSun" w:hAnsi="Times New Roman" w:cs="Times New Roman"/>
                <w:sz w:val="26"/>
                <w:szCs w:val="26"/>
                <w:lang w:bidi="ar"/>
              </w:rPr>
              <w:t>ậ</w:t>
            </w:r>
            <w:r>
              <w:rPr>
                <w:rFonts w:ascii="Times New Roman" w:eastAsia="SimSun" w:hAnsi="Times New Roman" w:cs="Times New Roman"/>
                <w:sz w:val="26"/>
                <w:szCs w:val="26"/>
                <w:lang w:bidi="ar"/>
              </w:rPr>
              <w:t>t li</w:t>
            </w:r>
            <w:r>
              <w:rPr>
                <w:rFonts w:ascii="Times New Roman" w:eastAsia="SimSun" w:hAnsi="Times New Roman" w:cs="Times New Roman"/>
                <w:sz w:val="26"/>
                <w:szCs w:val="26"/>
                <w:lang w:bidi="ar"/>
              </w:rPr>
              <w:t>ệ</w:t>
            </w:r>
            <w:r>
              <w:rPr>
                <w:rFonts w:ascii="Times New Roman" w:eastAsia="SimSun" w:hAnsi="Times New Roman" w:cs="Times New Roman"/>
                <w:sz w:val="26"/>
                <w:szCs w:val="26"/>
                <w:lang w:bidi="ar"/>
              </w:rPr>
              <w:t>u tiêu hao trong vòng t</w:t>
            </w:r>
            <w:r>
              <w:rPr>
                <w:rFonts w:ascii="Times New Roman" w:eastAsia="SimSun" w:hAnsi="Times New Roman" w:cs="Times New Roman"/>
                <w:sz w:val="26"/>
                <w:szCs w:val="26"/>
                <w:lang w:bidi="ar"/>
              </w:rPr>
              <w:t>ố</w:t>
            </w:r>
            <w:r>
              <w:rPr>
                <w:rFonts w:ascii="Times New Roman" w:eastAsia="SimSun" w:hAnsi="Times New Roman" w:cs="Times New Roman"/>
                <w:sz w:val="26"/>
                <w:szCs w:val="26"/>
                <w:lang w:bidi="ar"/>
              </w:rPr>
              <w:t>i thi</w:t>
            </w:r>
            <w:r>
              <w:rPr>
                <w:rFonts w:ascii="Times New Roman" w:eastAsia="SimSun" w:hAnsi="Times New Roman" w:cs="Times New Roman"/>
                <w:sz w:val="26"/>
                <w:szCs w:val="26"/>
                <w:lang w:bidi="ar"/>
              </w:rPr>
              <w:t>ể</w:t>
            </w:r>
            <w:r>
              <w:rPr>
                <w:rFonts w:ascii="Times New Roman" w:eastAsia="SimSun" w:hAnsi="Times New Roman" w:cs="Times New Roman"/>
                <w:sz w:val="26"/>
                <w:szCs w:val="26"/>
                <w:lang w:bidi="ar"/>
              </w:rPr>
              <w:t>u 8 năm sau khi h</w:t>
            </w:r>
            <w:r>
              <w:rPr>
                <w:rFonts w:ascii="Times New Roman" w:eastAsia="SimSun" w:hAnsi="Times New Roman" w:cs="Times New Roman"/>
                <w:sz w:val="26"/>
                <w:szCs w:val="26"/>
                <w:lang w:bidi="ar"/>
              </w:rPr>
              <w:t>ế</w:t>
            </w:r>
            <w:r>
              <w:rPr>
                <w:rFonts w:ascii="Times New Roman" w:eastAsia="SimSun" w:hAnsi="Times New Roman" w:cs="Times New Roman"/>
                <w:sz w:val="26"/>
                <w:szCs w:val="26"/>
                <w:lang w:bidi="ar"/>
              </w:rPr>
              <w:t>t h</w:t>
            </w:r>
            <w:r>
              <w:rPr>
                <w:rFonts w:ascii="Times New Roman" w:eastAsia="SimSun" w:hAnsi="Times New Roman" w:cs="Times New Roman"/>
                <w:sz w:val="26"/>
                <w:szCs w:val="26"/>
                <w:lang w:bidi="ar"/>
              </w:rPr>
              <w:t>ạ</w:t>
            </w:r>
            <w:r>
              <w:rPr>
                <w:rFonts w:ascii="Times New Roman" w:eastAsia="SimSun" w:hAnsi="Times New Roman" w:cs="Times New Roman"/>
                <w:sz w:val="26"/>
                <w:szCs w:val="26"/>
                <w:lang w:bidi="ar"/>
              </w:rPr>
              <w:t>n b</w:t>
            </w:r>
            <w:r>
              <w:rPr>
                <w:rFonts w:ascii="Times New Roman" w:eastAsia="SimSun" w:hAnsi="Times New Roman" w:cs="Times New Roman"/>
                <w:sz w:val="26"/>
                <w:szCs w:val="26"/>
                <w:lang w:bidi="ar"/>
              </w:rPr>
              <w:t>ả</w:t>
            </w:r>
            <w:r>
              <w:rPr>
                <w:rFonts w:ascii="Times New Roman" w:eastAsia="SimSun" w:hAnsi="Times New Roman" w:cs="Times New Roman"/>
                <w:sz w:val="26"/>
                <w:szCs w:val="26"/>
                <w:lang w:bidi="ar"/>
              </w:rPr>
              <w:t>o hành;</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vAlign w:val="bottom"/>
          </w:tcPr>
          <w:p w:rsidR="00703CAC" w:rsidRDefault="00473E56">
            <w:pPr>
              <w:textAlignment w:val="bottom"/>
              <w:rPr>
                <w:rFonts w:ascii="Times New Roman" w:hAnsi="Times New Roman" w:cs="Times New Roman"/>
                <w:sz w:val="26"/>
                <w:szCs w:val="26"/>
              </w:rPr>
            </w:pPr>
            <w:r>
              <w:rPr>
                <w:rFonts w:ascii="Times New Roman" w:eastAsia="SimSun" w:hAnsi="Times New Roman" w:cs="Times New Roman"/>
                <w:sz w:val="26"/>
                <w:szCs w:val="26"/>
                <w:lang w:bidi="ar"/>
              </w:rPr>
              <w:t>- Cung c</w:t>
            </w:r>
            <w:r>
              <w:rPr>
                <w:rFonts w:ascii="Times New Roman" w:eastAsia="SimSun" w:hAnsi="Times New Roman" w:cs="Times New Roman"/>
                <w:sz w:val="26"/>
                <w:szCs w:val="26"/>
                <w:lang w:bidi="ar"/>
              </w:rPr>
              <w:t>ấ</w:t>
            </w:r>
            <w:r>
              <w:rPr>
                <w:rFonts w:ascii="Times New Roman" w:eastAsia="SimSun" w:hAnsi="Times New Roman" w:cs="Times New Roman"/>
                <w:sz w:val="26"/>
                <w:szCs w:val="26"/>
                <w:lang w:bidi="ar"/>
              </w:rPr>
              <w:t>p báo giá b</w:t>
            </w:r>
            <w:r>
              <w:rPr>
                <w:rFonts w:ascii="Times New Roman" w:eastAsia="SimSun" w:hAnsi="Times New Roman" w:cs="Times New Roman"/>
                <w:sz w:val="26"/>
                <w:szCs w:val="26"/>
                <w:lang w:bidi="ar"/>
              </w:rPr>
              <w:t>ả</w:t>
            </w:r>
            <w:r>
              <w:rPr>
                <w:rFonts w:ascii="Times New Roman" w:eastAsia="SimSun" w:hAnsi="Times New Roman" w:cs="Times New Roman"/>
                <w:sz w:val="26"/>
                <w:szCs w:val="26"/>
                <w:lang w:bidi="ar"/>
              </w:rPr>
              <w:t>o trì thi</w:t>
            </w:r>
            <w:r>
              <w:rPr>
                <w:rFonts w:ascii="Times New Roman" w:eastAsia="SimSun" w:hAnsi="Times New Roman" w:cs="Times New Roman"/>
                <w:sz w:val="26"/>
                <w:szCs w:val="26"/>
                <w:lang w:bidi="ar"/>
              </w:rPr>
              <w:t>ế</w:t>
            </w:r>
            <w:r>
              <w:rPr>
                <w:rFonts w:ascii="Times New Roman" w:eastAsia="SimSun" w:hAnsi="Times New Roman" w:cs="Times New Roman"/>
                <w:sz w:val="26"/>
                <w:szCs w:val="26"/>
                <w:lang w:bidi="ar"/>
              </w:rPr>
              <w:t>t b</w:t>
            </w:r>
            <w:r>
              <w:rPr>
                <w:rFonts w:ascii="Times New Roman" w:eastAsia="SimSun" w:hAnsi="Times New Roman" w:cs="Times New Roman"/>
                <w:sz w:val="26"/>
                <w:szCs w:val="26"/>
                <w:lang w:bidi="ar"/>
              </w:rPr>
              <w:t>ị</w:t>
            </w:r>
            <w:r>
              <w:rPr>
                <w:rFonts w:ascii="Times New Roman" w:eastAsia="SimSun" w:hAnsi="Times New Roman" w:cs="Times New Roman"/>
                <w:sz w:val="26"/>
                <w:szCs w:val="26"/>
                <w:lang w:bidi="ar"/>
              </w:rPr>
              <w:t xml:space="preserve"> sau khi h</w:t>
            </w:r>
            <w:r>
              <w:rPr>
                <w:rFonts w:ascii="Times New Roman" w:eastAsia="SimSun" w:hAnsi="Times New Roman" w:cs="Times New Roman"/>
                <w:sz w:val="26"/>
                <w:szCs w:val="26"/>
                <w:lang w:bidi="ar"/>
              </w:rPr>
              <w:t>ế</w:t>
            </w:r>
            <w:r>
              <w:rPr>
                <w:rFonts w:ascii="Times New Roman" w:eastAsia="SimSun" w:hAnsi="Times New Roman" w:cs="Times New Roman"/>
                <w:sz w:val="26"/>
                <w:szCs w:val="26"/>
                <w:lang w:bidi="ar"/>
              </w:rPr>
              <w:t>t th</w:t>
            </w:r>
            <w:r>
              <w:rPr>
                <w:rFonts w:ascii="Times New Roman" w:eastAsia="SimSun" w:hAnsi="Times New Roman" w:cs="Times New Roman"/>
                <w:sz w:val="26"/>
                <w:szCs w:val="26"/>
                <w:lang w:bidi="ar"/>
              </w:rPr>
              <w:t>ờ</w:t>
            </w:r>
            <w:r>
              <w:rPr>
                <w:rFonts w:ascii="Times New Roman" w:eastAsia="SimSun" w:hAnsi="Times New Roman" w:cs="Times New Roman"/>
                <w:sz w:val="26"/>
                <w:szCs w:val="26"/>
                <w:lang w:bidi="ar"/>
              </w:rPr>
              <w:t>i gian b</w:t>
            </w:r>
            <w:r>
              <w:rPr>
                <w:rFonts w:ascii="Times New Roman" w:eastAsia="SimSun" w:hAnsi="Times New Roman" w:cs="Times New Roman"/>
                <w:sz w:val="26"/>
                <w:szCs w:val="26"/>
                <w:lang w:bidi="ar"/>
              </w:rPr>
              <w:t>ả</w:t>
            </w:r>
            <w:r>
              <w:rPr>
                <w:rFonts w:ascii="Times New Roman" w:eastAsia="SimSun" w:hAnsi="Times New Roman" w:cs="Times New Roman"/>
                <w:sz w:val="26"/>
                <w:szCs w:val="26"/>
                <w:lang w:bidi="ar"/>
              </w:rPr>
              <w:t>o hành;</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vAlign w:val="bottom"/>
          </w:tcPr>
          <w:p w:rsidR="00703CAC" w:rsidRDefault="00473E56">
            <w:pPr>
              <w:textAlignment w:val="bottom"/>
              <w:rPr>
                <w:rFonts w:ascii="Times New Roman" w:hAnsi="Times New Roman" w:cs="Times New Roman"/>
                <w:sz w:val="26"/>
                <w:szCs w:val="26"/>
              </w:rPr>
            </w:pPr>
            <w:r>
              <w:rPr>
                <w:rFonts w:ascii="Times New Roman" w:eastAsia="SimSun" w:hAnsi="Times New Roman" w:cs="Times New Roman"/>
                <w:sz w:val="26"/>
                <w:szCs w:val="26"/>
                <w:lang w:bidi="ar"/>
              </w:rPr>
              <w:t>- Cung c</w:t>
            </w:r>
            <w:r>
              <w:rPr>
                <w:rFonts w:ascii="Times New Roman" w:eastAsia="SimSun" w:hAnsi="Times New Roman" w:cs="Times New Roman"/>
                <w:sz w:val="26"/>
                <w:szCs w:val="26"/>
                <w:lang w:bidi="ar"/>
              </w:rPr>
              <w:t>ấ</w:t>
            </w:r>
            <w:r>
              <w:rPr>
                <w:rFonts w:ascii="Times New Roman" w:eastAsia="SimSun" w:hAnsi="Times New Roman" w:cs="Times New Roman"/>
                <w:sz w:val="26"/>
                <w:szCs w:val="26"/>
                <w:lang w:bidi="ar"/>
              </w:rPr>
              <w:t>p báo giá ph</w:t>
            </w:r>
            <w:r>
              <w:rPr>
                <w:rFonts w:ascii="Times New Roman" w:eastAsia="SimSun" w:hAnsi="Times New Roman" w:cs="Times New Roman"/>
                <w:sz w:val="26"/>
                <w:szCs w:val="26"/>
                <w:lang w:bidi="ar"/>
              </w:rPr>
              <w:t>ụ</w:t>
            </w:r>
            <w:r>
              <w:rPr>
                <w:rFonts w:ascii="Times New Roman" w:eastAsia="SimSun" w:hAnsi="Times New Roman" w:cs="Times New Roman"/>
                <w:sz w:val="26"/>
                <w:szCs w:val="26"/>
                <w:lang w:bidi="ar"/>
              </w:rPr>
              <w:t xml:space="preserve"> tùng, v</w:t>
            </w:r>
            <w:r>
              <w:rPr>
                <w:rFonts w:ascii="Times New Roman" w:eastAsia="SimSun" w:hAnsi="Times New Roman" w:cs="Times New Roman"/>
                <w:sz w:val="26"/>
                <w:szCs w:val="26"/>
                <w:lang w:bidi="ar"/>
              </w:rPr>
              <w:t>ậ</w:t>
            </w:r>
            <w:r>
              <w:rPr>
                <w:rFonts w:ascii="Times New Roman" w:eastAsia="SimSun" w:hAnsi="Times New Roman" w:cs="Times New Roman"/>
                <w:sz w:val="26"/>
                <w:szCs w:val="26"/>
                <w:lang w:bidi="ar"/>
              </w:rPr>
              <w:t>t tư thay th</w:t>
            </w:r>
            <w:r>
              <w:rPr>
                <w:rFonts w:ascii="Times New Roman" w:eastAsia="SimSun" w:hAnsi="Times New Roman" w:cs="Times New Roman"/>
                <w:sz w:val="26"/>
                <w:szCs w:val="26"/>
                <w:lang w:bidi="ar"/>
              </w:rPr>
              <w:t>ế</w:t>
            </w:r>
            <w:r>
              <w:rPr>
                <w:rFonts w:ascii="Times New Roman" w:eastAsia="SimSun" w:hAnsi="Times New Roman" w:cs="Times New Roman"/>
                <w:sz w:val="26"/>
                <w:szCs w:val="26"/>
                <w:lang w:bidi="ar"/>
              </w:rPr>
              <w:t>;</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vAlign w:val="bottom"/>
          </w:tcPr>
          <w:p w:rsidR="00703CAC" w:rsidRDefault="00473E56">
            <w:pPr>
              <w:textAlignment w:val="bottom"/>
              <w:rPr>
                <w:rFonts w:ascii="Times New Roman" w:hAnsi="Times New Roman" w:cs="Times New Roman"/>
                <w:sz w:val="26"/>
                <w:szCs w:val="26"/>
              </w:rPr>
            </w:pPr>
            <w:r>
              <w:rPr>
                <w:rFonts w:ascii="Times New Roman" w:eastAsia="SimSun" w:hAnsi="Times New Roman" w:cs="Times New Roman"/>
                <w:sz w:val="26"/>
                <w:szCs w:val="26"/>
                <w:lang w:bidi="ar"/>
              </w:rPr>
              <w:t>- Cung c</w:t>
            </w:r>
            <w:r>
              <w:rPr>
                <w:rFonts w:ascii="Times New Roman" w:eastAsia="SimSun" w:hAnsi="Times New Roman" w:cs="Times New Roman"/>
                <w:sz w:val="26"/>
                <w:szCs w:val="26"/>
                <w:lang w:bidi="ar"/>
              </w:rPr>
              <w:t>ấ</w:t>
            </w:r>
            <w:r>
              <w:rPr>
                <w:rFonts w:ascii="Times New Roman" w:eastAsia="SimSun" w:hAnsi="Times New Roman" w:cs="Times New Roman"/>
                <w:sz w:val="26"/>
                <w:szCs w:val="26"/>
                <w:lang w:bidi="ar"/>
              </w:rPr>
              <w:t>p gi</w:t>
            </w:r>
            <w:r>
              <w:rPr>
                <w:rFonts w:ascii="Times New Roman" w:eastAsia="SimSun" w:hAnsi="Times New Roman" w:cs="Times New Roman"/>
                <w:sz w:val="26"/>
                <w:szCs w:val="26"/>
                <w:lang w:bidi="ar"/>
              </w:rPr>
              <w:t>ấ</w:t>
            </w:r>
            <w:r>
              <w:rPr>
                <w:rFonts w:ascii="Times New Roman" w:eastAsia="SimSun" w:hAnsi="Times New Roman" w:cs="Times New Roman"/>
                <w:sz w:val="26"/>
                <w:szCs w:val="26"/>
                <w:lang w:bidi="ar"/>
              </w:rPr>
              <w:t>y u</w:t>
            </w:r>
            <w:r>
              <w:rPr>
                <w:rFonts w:ascii="Times New Roman" w:eastAsia="SimSun" w:hAnsi="Times New Roman" w:cs="Times New Roman"/>
                <w:sz w:val="26"/>
                <w:szCs w:val="26"/>
                <w:lang w:bidi="ar"/>
              </w:rPr>
              <w:t>ỷ</w:t>
            </w:r>
            <w:r>
              <w:rPr>
                <w:rFonts w:ascii="Times New Roman" w:eastAsia="SimSun" w:hAnsi="Times New Roman" w:cs="Times New Roman"/>
                <w:sz w:val="26"/>
                <w:szCs w:val="26"/>
                <w:lang w:bidi="ar"/>
              </w:rPr>
              <w:t xml:space="preserve"> quy</w:t>
            </w:r>
            <w:r>
              <w:rPr>
                <w:rFonts w:ascii="Times New Roman" w:eastAsia="SimSun" w:hAnsi="Times New Roman" w:cs="Times New Roman"/>
                <w:sz w:val="26"/>
                <w:szCs w:val="26"/>
                <w:lang w:bidi="ar"/>
              </w:rPr>
              <w:t>ề</w:t>
            </w:r>
            <w:r>
              <w:rPr>
                <w:rFonts w:ascii="Times New Roman" w:eastAsia="SimSun" w:hAnsi="Times New Roman" w:cs="Times New Roman"/>
                <w:sz w:val="26"/>
                <w:szCs w:val="26"/>
                <w:lang w:bidi="ar"/>
              </w:rPr>
              <w:t>n h</w:t>
            </w:r>
            <w:r>
              <w:rPr>
                <w:rFonts w:ascii="Times New Roman" w:eastAsia="SimSun" w:hAnsi="Times New Roman" w:cs="Times New Roman"/>
                <w:sz w:val="26"/>
                <w:szCs w:val="26"/>
                <w:lang w:bidi="ar"/>
              </w:rPr>
              <w:t>ợ</w:t>
            </w:r>
            <w:r>
              <w:rPr>
                <w:rFonts w:ascii="Times New Roman" w:eastAsia="SimSun" w:hAnsi="Times New Roman" w:cs="Times New Roman"/>
                <w:sz w:val="26"/>
                <w:szCs w:val="26"/>
                <w:lang w:bidi="ar"/>
              </w:rPr>
              <w:t>p pháp c</w:t>
            </w:r>
            <w:r>
              <w:rPr>
                <w:rFonts w:ascii="Times New Roman" w:eastAsia="SimSun" w:hAnsi="Times New Roman" w:cs="Times New Roman"/>
                <w:sz w:val="26"/>
                <w:szCs w:val="26"/>
                <w:lang w:bidi="ar"/>
              </w:rPr>
              <w:t>ủ</w:t>
            </w:r>
            <w:r>
              <w:rPr>
                <w:rFonts w:ascii="Times New Roman" w:eastAsia="SimSun" w:hAnsi="Times New Roman" w:cs="Times New Roman"/>
                <w:sz w:val="26"/>
                <w:szCs w:val="26"/>
                <w:lang w:bidi="ar"/>
              </w:rPr>
              <w:t>a nhà s</w:t>
            </w:r>
            <w:r>
              <w:rPr>
                <w:rFonts w:ascii="Times New Roman" w:eastAsia="SimSun" w:hAnsi="Times New Roman" w:cs="Times New Roman"/>
                <w:sz w:val="26"/>
                <w:szCs w:val="26"/>
                <w:lang w:bidi="ar"/>
              </w:rPr>
              <w:t>ả</w:t>
            </w:r>
            <w:r>
              <w:rPr>
                <w:rFonts w:ascii="Times New Roman" w:eastAsia="SimSun" w:hAnsi="Times New Roman" w:cs="Times New Roman"/>
                <w:sz w:val="26"/>
                <w:szCs w:val="26"/>
                <w:lang w:bidi="ar"/>
              </w:rPr>
              <w:t>n xu</w:t>
            </w:r>
            <w:r>
              <w:rPr>
                <w:rFonts w:ascii="Times New Roman" w:eastAsia="SimSun" w:hAnsi="Times New Roman" w:cs="Times New Roman"/>
                <w:sz w:val="26"/>
                <w:szCs w:val="26"/>
                <w:lang w:bidi="ar"/>
              </w:rPr>
              <w:t>ấ</w:t>
            </w:r>
            <w:r>
              <w:rPr>
                <w:rFonts w:ascii="Times New Roman" w:eastAsia="SimSun" w:hAnsi="Times New Roman" w:cs="Times New Roman"/>
                <w:sz w:val="26"/>
                <w:szCs w:val="26"/>
                <w:lang w:bidi="ar"/>
              </w:rPr>
              <w:t>t cho phép cung c</w:t>
            </w:r>
            <w:r>
              <w:rPr>
                <w:rFonts w:ascii="Times New Roman" w:eastAsia="SimSun" w:hAnsi="Times New Roman" w:cs="Times New Roman"/>
                <w:sz w:val="26"/>
                <w:szCs w:val="26"/>
                <w:lang w:bidi="ar"/>
              </w:rPr>
              <w:t>ấ</w:t>
            </w:r>
            <w:r>
              <w:rPr>
                <w:rFonts w:ascii="Times New Roman" w:eastAsia="SimSun" w:hAnsi="Times New Roman" w:cs="Times New Roman"/>
                <w:sz w:val="26"/>
                <w:szCs w:val="26"/>
                <w:lang w:bidi="ar"/>
              </w:rPr>
              <w:t xml:space="preserve">p </w:t>
            </w:r>
            <w:r>
              <w:rPr>
                <w:rFonts w:ascii="Times New Roman" w:eastAsia="SimSun" w:hAnsi="Times New Roman" w:cs="Times New Roman"/>
                <w:sz w:val="26"/>
                <w:szCs w:val="26"/>
                <w:lang w:bidi="ar"/>
              </w:rPr>
              <w:t>thi</w:t>
            </w:r>
            <w:r>
              <w:rPr>
                <w:rFonts w:ascii="Times New Roman" w:eastAsia="SimSun" w:hAnsi="Times New Roman" w:cs="Times New Roman"/>
                <w:sz w:val="26"/>
                <w:szCs w:val="26"/>
                <w:lang w:bidi="ar"/>
              </w:rPr>
              <w:t>ế</w:t>
            </w:r>
            <w:r>
              <w:rPr>
                <w:rFonts w:ascii="Times New Roman" w:eastAsia="SimSun" w:hAnsi="Times New Roman" w:cs="Times New Roman"/>
                <w:sz w:val="26"/>
                <w:szCs w:val="26"/>
                <w:lang w:bidi="ar"/>
              </w:rPr>
              <w:t>t b</w:t>
            </w:r>
            <w:r>
              <w:rPr>
                <w:rFonts w:ascii="Times New Roman" w:eastAsia="SimSun" w:hAnsi="Times New Roman" w:cs="Times New Roman"/>
                <w:sz w:val="26"/>
                <w:szCs w:val="26"/>
                <w:lang w:bidi="ar"/>
              </w:rPr>
              <w:t>ị</w:t>
            </w:r>
            <w:r>
              <w:rPr>
                <w:rFonts w:ascii="Times New Roman" w:eastAsia="SimSun" w:hAnsi="Times New Roman" w:cs="Times New Roman"/>
                <w:sz w:val="26"/>
                <w:szCs w:val="26"/>
                <w:lang w:bidi="ar"/>
              </w:rPr>
              <w:t xml:space="preserve"> t</w:t>
            </w:r>
            <w:r>
              <w:rPr>
                <w:rFonts w:ascii="Times New Roman" w:eastAsia="SimSun" w:hAnsi="Times New Roman" w:cs="Times New Roman"/>
                <w:sz w:val="26"/>
                <w:szCs w:val="26"/>
                <w:lang w:bidi="ar"/>
              </w:rPr>
              <w:t>ạ</w:t>
            </w:r>
            <w:r>
              <w:rPr>
                <w:rFonts w:ascii="Times New Roman" w:eastAsia="SimSun" w:hAnsi="Times New Roman" w:cs="Times New Roman"/>
                <w:sz w:val="26"/>
                <w:szCs w:val="26"/>
                <w:lang w:bidi="ar"/>
              </w:rPr>
              <w:t>i Vi</w:t>
            </w:r>
            <w:r>
              <w:rPr>
                <w:rFonts w:ascii="Times New Roman" w:eastAsia="SimSun" w:hAnsi="Times New Roman" w:cs="Times New Roman"/>
                <w:sz w:val="26"/>
                <w:szCs w:val="26"/>
                <w:lang w:bidi="ar"/>
              </w:rPr>
              <w:t>ệ</w:t>
            </w:r>
            <w:r>
              <w:rPr>
                <w:rFonts w:ascii="Times New Roman" w:eastAsia="SimSun" w:hAnsi="Times New Roman" w:cs="Times New Roman"/>
                <w:sz w:val="26"/>
                <w:szCs w:val="26"/>
                <w:lang w:bidi="ar"/>
              </w:rPr>
              <w:t>t Nam ho</w:t>
            </w:r>
            <w:r>
              <w:rPr>
                <w:rFonts w:ascii="Times New Roman" w:eastAsia="SimSun" w:hAnsi="Times New Roman" w:cs="Times New Roman"/>
                <w:sz w:val="26"/>
                <w:szCs w:val="26"/>
                <w:lang w:bidi="ar"/>
              </w:rPr>
              <w:t>ặ</w:t>
            </w:r>
            <w:r>
              <w:rPr>
                <w:rFonts w:ascii="Times New Roman" w:eastAsia="SimSun" w:hAnsi="Times New Roman" w:cs="Times New Roman"/>
                <w:sz w:val="26"/>
                <w:szCs w:val="26"/>
                <w:lang w:bidi="ar"/>
              </w:rPr>
              <w:t>c gi</w:t>
            </w:r>
            <w:r>
              <w:rPr>
                <w:rFonts w:ascii="Times New Roman" w:eastAsia="SimSun" w:hAnsi="Times New Roman" w:cs="Times New Roman"/>
                <w:sz w:val="26"/>
                <w:szCs w:val="26"/>
                <w:lang w:bidi="ar"/>
              </w:rPr>
              <w:t>ấ</w:t>
            </w:r>
            <w:r>
              <w:rPr>
                <w:rFonts w:ascii="Times New Roman" w:eastAsia="SimSun" w:hAnsi="Times New Roman" w:cs="Times New Roman"/>
                <w:sz w:val="26"/>
                <w:szCs w:val="26"/>
                <w:lang w:bidi="ar"/>
              </w:rPr>
              <w:t>y u</w:t>
            </w:r>
            <w:r>
              <w:rPr>
                <w:rFonts w:ascii="Times New Roman" w:eastAsia="SimSun" w:hAnsi="Times New Roman" w:cs="Times New Roman"/>
                <w:sz w:val="26"/>
                <w:szCs w:val="26"/>
                <w:lang w:bidi="ar"/>
              </w:rPr>
              <w:t>ỷ</w:t>
            </w:r>
            <w:r>
              <w:rPr>
                <w:rFonts w:ascii="Times New Roman" w:eastAsia="SimSun" w:hAnsi="Times New Roman" w:cs="Times New Roman"/>
                <w:sz w:val="26"/>
                <w:szCs w:val="26"/>
                <w:lang w:bidi="ar"/>
              </w:rPr>
              <w:t xml:space="preserve"> quy</w:t>
            </w:r>
            <w:r>
              <w:rPr>
                <w:rFonts w:ascii="Times New Roman" w:eastAsia="SimSun" w:hAnsi="Times New Roman" w:cs="Times New Roman"/>
                <w:sz w:val="26"/>
                <w:szCs w:val="26"/>
                <w:lang w:bidi="ar"/>
              </w:rPr>
              <w:t>ề</w:t>
            </w:r>
            <w:r>
              <w:rPr>
                <w:rFonts w:ascii="Times New Roman" w:eastAsia="SimSun" w:hAnsi="Times New Roman" w:cs="Times New Roman"/>
                <w:sz w:val="26"/>
                <w:szCs w:val="26"/>
                <w:lang w:bidi="ar"/>
              </w:rPr>
              <w:t>n c</w:t>
            </w:r>
            <w:r>
              <w:rPr>
                <w:rFonts w:ascii="Times New Roman" w:eastAsia="SimSun" w:hAnsi="Times New Roman" w:cs="Times New Roman"/>
                <w:sz w:val="26"/>
                <w:szCs w:val="26"/>
                <w:lang w:bidi="ar"/>
              </w:rPr>
              <w:t>ủ</w:t>
            </w:r>
            <w:r>
              <w:rPr>
                <w:rFonts w:ascii="Times New Roman" w:eastAsia="SimSun" w:hAnsi="Times New Roman" w:cs="Times New Roman"/>
                <w:sz w:val="26"/>
                <w:szCs w:val="26"/>
                <w:lang w:bidi="ar"/>
              </w:rPr>
              <w:t>a đ</w:t>
            </w:r>
            <w:r>
              <w:rPr>
                <w:rFonts w:ascii="Times New Roman" w:eastAsia="SimSun" w:hAnsi="Times New Roman" w:cs="Times New Roman"/>
                <w:sz w:val="26"/>
                <w:szCs w:val="26"/>
                <w:lang w:bidi="ar"/>
              </w:rPr>
              <w:t>ạ</w:t>
            </w:r>
            <w:r>
              <w:rPr>
                <w:rFonts w:ascii="Times New Roman" w:eastAsia="SimSun" w:hAnsi="Times New Roman" w:cs="Times New Roman"/>
                <w:sz w:val="26"/>
                <w:szCs w:val="26"/>
                <w:lang w:bidi="ar"/>
              </w:rPr>
              <w:t>i lý phân ph</w:t>
            </w:r>
            <w:r>
              <w:rPr>
                <w:rFonts w:ascii="Times New Roman" w:eastAsia="SimSun" w:hAnsi="Times New Roman" w:cs="Times New Roman"/>
                <w:sz w:val="26"/>
                <w:szCs w:val="26"/>
                <w:lang w:bidi="ar"/>
              </w:rPr>
              <w:t>ố</w:t>
            </w:r>
            <w:r>
              <w:rPr>
                <w:rFonts w:ascii="Times New Roman" w:eastAsia="SimSun" w:hAnsi="Times New Roman" w:cs="Times New Roman"/>
                <w:sz w:val="26"/>
                <w:szCs w:val="26"/>
                <w:lang w:bidi="ar"/>
              </w:rPr>
              <w:t>i bán hàng t</w:t>
            </w:r>
            <w:r>
              <w:rPr>
                <w:rFonts w:ascii="Times New Roman" w:eastAsia="SimSun" w:hAnsi="Times New Roman" w:cs="Times New Roman"/>
                <w:sz w:val="26"/>
                <w:szCs w:val="26"/>
                <w:lang w:bidi="ar"/>
              </w:rPr>
              <w:t>ạ</w:t>
            </w:r>
            <w:r>
              <w:rPr>
                <w:rFonts w:ascii="Times New Roman" w:eastAsia="SimSun" w:hAnsi="Times New Roman" w:cs="Times New Roman"/>
                <w:sz w:val="26"/>
                <w:szCs w:val="26"/>
                <w:lang w:bidi="ar"/>
              </w:rPr>
              <w:t>i Vi</w:t>
            </w:r>
            <w:r>
              <w:rPr>
                <w:rFonts w:ascii="Times New Roman" w:eastAsia="SimSun" w:hAnsi="Times New Roman" w:cs="Times New Roman"/>
                <w:sz w:val="26"/>
                <w:szCs w:val="26"/>
                <w:lang w:bidi="ar"/>
              </w:rPr>
              <w:t>ệ</w:t>
            </w:r>
            <w:r>
              <w:rPr>
                <w:rFonts w:ascii="Times New Roman" w:eastAsia="SimSun" w:hAnsi="Times New Roman" w:cs="Times New Roman"/>
                <w:sz w:val="26"/>
                <w:szCs w:val="26"/>
                <w:lang w:bidi="ar"/>
              </w:rPr>
              <w:t>t Nam;</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vAlign w:val="bottom"/>
          </w:tcPr>
          <w:p w:rsidR="00703CAC" w:rsidRDefault="00473E56">
            <w:pPr>
              <w:textAlignment w:val="bottom"/>
              <w:rPr>
                <w:rFonts w:ascii="Times New Roman" w:hAnsi="Times New Roman" w:cs="Times New Roman"/>
                <w:sz w:val="26"/>
                <w:szCs w:val="26"/>
              </w:rPr>
            </w:pPr>
            <w:r>
              <w:rPr>
                <w:rFonts w:ascii="Times New Roman" w:eastAsia="SimSun" w:hAnsi="Times New Roman" w:cs="Times New Roman"/>
                <w:sz w:val="26"/>
                <w:szCs w:val="26"/>
                <w:lang w:bidi="ar"/>
              </w:rPr>
              <w:t>- Cung c</w:t>
            </w:r>
            <w:r>
              <w:rPr>
                <w:rFonts w:ascii="Times New Roman" w:eastAsia="SimSun" w:hAnsi="Times New Roman" w:cs="Times New Roman"/>
                <w:sz w:val="26"/>
                <w:szCs w:val="26"/>
                <w:lang w:bidi="ar"/>
              </w:rPr>
              <w:t>ấ</w:t>
            </w:r>
            <w:r>
              <w:rPr>
                <w:rFonts w:ascii="Times New Roman" w:eastAsia="SimSun" w:hAnsi="Times New Roman" w:cs="Times New Roman"/>
                <w:sz w:val="26"/>
                <w:szCs w:val="26"/>
                <w:lang w:bidi="ar"/>
              </w:rPr>
              <w:t>p Gi</w:t>
            </w:r>
            <w:r>
              <w:rPr>
                <w:rFonts w:ascii="Times New Roman" w:eastAsia="SimSun" w:hAnsi="Times New Roman" w:cs="Times New Roman"/>
                <w:sz w:val="26"/>
                <w:szCs w:val="26"/>
                <w:lang w:bidi="ar"/>
              </w:rPr>
              <w:t>ấ</w:t>
            </w:r>
            <w:r>
              <w:rPr>
                <w:rFonts w:ascii="Times New Roman" w:eastAsia="SimSun" w:hAnsi="Times New Roman" w:cs="Times New Roman"/>
                <w:sz w:val="26"/>
                <w:szCs w:val="26"/>
                <w:lang w:bidi="ar"/>
              </w:rPr>
              <w:t>y ch</w:t>
            </w:r>
            <w:r>
              <w:rPr>
                <w:rFonts w:ascii="Times New Roman" w:eastAsia="SimSun" w:hAnsi="Times New Roman" w:cs="Times New Roman"/>
                <w:sz w:val="26"/>
                <w:szCs w:val="26"/>
                <w:lang w:bidi="ar"/>
              </w:rPr>
              <w:t>ứ</w:t>
            </w:r>
            <w:r>
              <w:rPr>
                <w:rFonts w:ascii="Times New Roman" w:eastAsia="SimSun" w:hAnsi="Times New Roman" w:cs="Times New Roman"/>
                <w:sz w:val="26"/>
                <w:szCs w:val="26"/>
                <w:lang w:bidi="ar"/>
              </w:rPr>
              <w:t>ng nh</w:t>
            </w:r>
            <w:r>
              <w:rPr>
                <w:rFonts w:ascii="Times New Roman" w:eastAsia="SimSun" w:hAnsi="Times New Roman" w:cs="Times New Roman"/>
                <w:sz w:val="26"/>
                <w:szCs w:val="26"/>
                <w:lang w:bidi="ar"/>
              </w:rPr>
              <w:t>ậ</w:t>
            </w:r>
            <w:r>
              <w:rPr>
                <w:rFonts w:ascii="Times New Roman" w:eastAsia="SimSun" w:hAnsi="Times New Roman" w:cs="Times New Roman"/>
                <w:sz w:val="26"/>
                <w:szCs w:val="26"/>
                <w:lang w:bidi="ar"/>
              </w:rPr>
              <w:t>n đ</w:t>
            </w:r>
            <w:r>
              <w:rPr>
                <w:rFonts w:ascii="Times New Roman" w:eastAsia="SimSun" w:hAnsi="Times New Roman" w:cs="Times New Roman"/>
                <w:sz w:val="26"/>
                <w:szCs w:val="26"/>
                <w:lang w:bidi="ar"/>
              </w:rPr>
              <w:t>ủ</w:t>
            </w:r>
            <w:r>
              <w:rPr>
                <w:rFonts w:ascii="Times New Roman" w:eastAsia="SimSun" w:hAnsi="Times New Roman" w:cs="Times New Roman"/>
                <w:sz w:val="26"/>
                <w:szCs w:val="26"/>
                <w:lang w:bidi="ar"/>
              </w:rPr>
              <w:t xml:space="preserve"> đi</w:t>
            </w:r>
            <w:r>
              <w:rPr>
                <w:rFonts w:ascii="Times New Roman" w:eastAsia="SimSun" w:hAnsi="Times New Roman" w:cs="Times New Roman"/>
                <w:sz w:val="26"/>
                <w:szCs w:val="26"/>
                <w:lang w:bidi="ar"/>
              </w:rPr>
              <w:t>ề</w:t>
            </w:r>
            <w:r>
              <w:rPr>
                <w:rFonts w:ascii="Times New Roman" w:eastAsia="SimSun" w:hAnsi="Times New Roman" w:cs="Times New Roman"/>
                <w:sz w:val="26"/>
                <w:szCs w:val="26"/>
                <w:lang w:bidi="ar"/>
              </w:rPr>
              <w:t>u ki</w:t>
            </w:r>
            <w:r>
              <w:rPr>
                <w:rFonts w:ascii="Times New Roman" w:eastAsia="SimSun" w:hAnsi="Times New Roman" w:cs="Times New Roman"/>
                <w:sz w:val="26"/>
                <w:szCs w:val="26"/>
                <w:lang w:bidi="ar"/>
              </w:rPr>
              <w:t>ệ</w:t>
            </w:r>
            <w:r>
              <w:rPr>
                <w:rFonts w:ascii="Times New Roman" w:eastAsia="SimSun" w:hAnsi="Times New Roman" w:cs="Times New Roman"/>
                <w:sz w:val="26"/>
                <w:szCs w:val="26"/>
                <w:lang w:bidi="ar"/>
              </w:rPr>
              <w:t>n kinh doanh thi</w:t>
            </w:r>
            <w:r>
              <w:rPr>
                <w:rFonts w:ascii="Times New Roman" w:eastAsia="SimSun" w:hAnsi="Times New Roman" w:cs="Times New Roman"/>
                <w:sz w:val="26"/>
                <w:szCs w:val="26"/>
                <w:lang w:bidi="ar"/>
              </w:rPr>
              <w:t>ế</w:t>
            </w:r>
            <w:r>
              <w:rPr>
                <w:rFonts w:ascii="Times New Roman" w:eastAsia="SimSun" w:hAnsi="Times New Roman" w:cs="Times New Roman"/>
                <w:sz w:val="26"/>
                <w:szCs w:val="26"/>
                <w:lang w:bidi="ar"/>
              </w:rPr>
              <w:t>t b</w:t>
            </w:r>
            <w:r>
              <w:rPr>
                <w:rFonts w:ascii="Times New Roman" w:eastAsia="SimSun" w:hAnsi="Times New Roman" w:cs="Times New Roman"/>
                <w:sz w:val="26"/>
                <w:szCs w:val="26"/>
                <w:lang w:bidi="ar"/>
              </w:rPr>
              <w:t>ị</w:t>
            </w:r>
            <w:r>
              <w:rPr>
                <w:rFonts w:ascii="Times New Roman" w:eastAsia="SimSun" w:hAnsi="Times New Roman" w:cs="Times New Roman"/>
                <w:sz w:val="26"/>
                <w:szCs w:val="26"/>
                <w:lang w:bidi="ar"/>
              </w:rPr>
              <w:t xml:space="preserve"> y t</w:t>
            </w:r>
            <w:r>
              <w:rPr>
                <w:rFonts w:ascii="Times New Roman" w:eastAsia="SimSun" w:hAnsi="Times New Roman" w:cs="Times New Roman"/>
                <w:sz w:val="26"/>
                <w:szCs w:val="26"/>
                <w:lang w:bidi="ar"/>
              </w:rPr>
              <w:t>ế</w:t>
            </w:r>
            <w:r>
              <w:rPr>
                <w:rFonts w:ascii="Times New Roman" w:eastAsia="SimSun" w:hAnsi="Times New Roman" w:cs="Times New Roman"/>
                <w:sz w:val="26"/>
                <w:szCs w:val="26"/>
                <w:lang w:bidi="ar"/>
              </w:rPr>
              <w:t>;</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vAlign w:val="bottom"/>
          </w:tcPr>
          <w:p w:rsidR="00703CAC" w:rsidRDefault="00473E56">
            <w:pPr>
              <w:textAlignment w:val="bottom"/>
              <w:rPr>
                <w:rFonts w:ascii="Times New Roman" w:hAnsi="Times New Roman" w:cs="Times New Roman"/>
                <w:sz w:val="26"/>
                <w:szCs w:val="26"/>
              </w:rPr>
            </w:pPr>
            <w:r>
              <w:rPr>
                <w:rFonts w:ascii="Times New Roman" w:eastAsia="SimSun" w:hAnsi="Times New Roman" w:cs="Times New Roman"/>
                <w:sz w:val="26"/>
                <w:szCs w:val="26"/>
                <w:lang w:bidi="ar"/>
              </w:rPr>
              <w:t>- Cung c</w:t>
            </w:r>
            <w:r>
              <w:rPr>
                <w:rFonts w:ascii="Times New Roman" w:eastAsia="SimSun" w:hAnsi="Times New Roman" w:cs="Times New Roman"/>
                <w:sz w:val="26"/>
                <w:szCs w:val="26"/>
                <w:lang w:bidi="ar"/>
              </w:rPr>
              <w:t>ấ</w:t>
            </w:r>
            <w:r>
              <w:rPr>
                <w:rFonts w:ascii="Times New Roman" w:eastAsia="SimSun" w:hAnsi="Times New Roman" w:cs="Times New Roman"/>
                <w:sz w:val="26"/>
                <w:szCs w:val="26"/>
                <w:lang w:bidi="ar"/>
              </w:rPr>
              <w:t>p h</w:t>
            </w:r>
            <w:r>
              <w:rPr>
                <w:rFonts w:ascii="Times New Roman" w:eastAsia="SimSun" w:hAnsi="Times New Roman" w:cs="Times New Roman"/>
                <w:sz w:val="26"/>
                <w:szCs w:val="26"/>
                <w:lang w:bidi="ar"/>
              </w:rPr>
              <w:t>ồ</w:t>
            </w:r>
            <w:r>
              <w:rPr>
                <w:rFonts w:ascii="Times New Roman" w:eastAsia="SimSun" w:hAnsi="Times New Roman" w:cs="Times New Roman"/>
                <w:sz w:val="26"/>
                <w:szCs w:val="26"/>
                <w:lang w:bidi="ar"/>
              </w:rPr>
              <w:t xml:space="preserve"> sơ năng l</w:t>
            </w:r>
            <w:r>
              <w:rPr>
                <w:rFonts w:ascii="Times New Roman" w:eastAsia="SimSun" w:hAnsi="Times New Roman" w:cs="Times New Roman"/>
                <w:sz w:val="26"/>
                <w:szCs w:val="26"/>
                <w:lang w:bidi="ar"/>
              </w:rPr>
              <w:t>ự</w:t>
            </w:r>
            <w:r>
              <w:rPr>
                <w:rFonts w:ascii="Times New Roman" w:eastAsia="SimSun" w:hAnsi="Times New Roman" w:cs="Times New Roman"/>
                <w:sz w:val="26"/>
                <w:szCs w:val="26"/>
                <w:lang w:bidi="ar"/>
              </w:rPr>
              <w:t>c và kinh nghi</w:t>
            </w:r>
            <w:r>
              <w:rPr>
                <w:rFonts w:ascii="Times New Roman" w:eastAsia="SimSun" w:hAnsi="Times New Roman" w:cs="Times New Roman"/>
                <w:sz w:val="26"/>
                <w:szCs w:val="26"/>
                <w:lang w:bidi="ar"/>
              </w:rPr>
              <w:t>ệ</w:t>
            </w:r>
            <w:r>
              <w:rPr>
                <w:rFonts w:ascii="Times New Roman" w:eastAsia="SimSun" w:hAnsi="Times New Roman" w:cs="Times New Roman"/>
                <w:sz w:val="26"/>
                <w:szCs w:val="26"/>
                <w:lang w:bidi="ar"/>
              </w:rPr>
              <w:t>m c</w:t>
            </w:r>
            <w:r>
              <w:rPr>
                <w:rFonts w:ascii="Times New Roman" w:eastAsia="SimSun" w:hAnsi="Times New Roman" w:cs="Times New Roman"/>
                <w:sz w:val="26"/>
                <w:szCs w:val="26"/>
                <w:lang w:bidi="ar"/>
              </w:rPr>
              <w:t>ủ</w:t>
            </w:r>
            <w:r>
              <w:rPr>
                <w:rFonts w:ascii="Times New Roman" w:eastAsia="SimSun" w:hAnsi="Times New Roman" w:cs="Times New Roman"/>
                <w:sz w:val="26"/>
                <w:szCs w:val="26"/>
                <w:lang w:bidi="ar"/>
              </w:rPr>
              <w:t>a nhà th</w:t>
            </w:r>
            <w:r>
              <w:rPr>
                <w:rFonts w:ascii="Times New Roman" w:eastAsia="SimSun" w:hAnsi="Times New Roman" w:cs="Times New Roman"/>
                <w:sz w:val="26"/>
                <w:szCs w:val="26"/>
                <w:lang w:bidi="ar"/>
              </w:rPr>
              <w:t>ầ</w:t>
            </w:r>
            <w:r>
              <w:rPr>
                <w:rFonts w:ascii="Times New Roman" w:eastAsia="SimSun" w:hAnsi="Times New Roman" w:cs="Times New Roman"/>
                <w:sz w:val="26"/>
                <w:szCs w:val="26"/>
                <w:lang w:bidi="ar"/>
              </w:rPr>
              <w:t>u;</w:t>
            </w:r>
          </w:p>
        </w:tc>
      </w:tr>
      <w:tr w:rsidR="00703CAC" w:rsidTr="00EC18A6">
        <w:tblPrEx>
          <w:tblBorders>
            <w:top w:val="none" w:sz="6" w:space="0" w:color="auto"/>
            <w:left w:val="none" w:sz="6" w:space="0" w:color="auto"/>
            <w:bottom w:val="none" w:sz="6" w:space="0" w:color="auto"/>
            <w:right w:val="none" w:sz="6" w:space="0" w:color="auto"/>
            <w:insideH w:val="outset" w:sz="6" w:space="0" w:color="auto"/>
            <w:insideV w:val="outset" w:sz="6" w:space="0" w:color="auto"/>
          </w:tblBorders>
        </w:tblPrEx>
        <w:trPr>
          <w:trHeight w:val="252"/>
        </w:trPr>
        <w:tc>
          <w:tcPr>
            <w:tcW w:w="9062" w:type="dxa"/>
            <w:tcBorders>
              <w:top w:val="single" w:sz="4" w:space="0" w:color="auto"/>
              <w:left w:val="single" w:sz="4" w:space="0" w:color="auto"/>
              <w:bottom w:val="single" w:sz="4" w:space="0" w:color="auto"/>
              <w:right w:val="single" w:sz="4" w:space="0" w:color="auto"/>
            </w:tcBorders>
            <w:shd w:val="clear" w:color="auto" w:fill="auto"/>
            <w:tcMar>
              <w:left w:w="36" w:type="dxa"/>
              <w:right w:w="36" w:type="dxa"/>
            </w:tcMar>
            <w:vAlign w:val="bottom"/>
          </w:tcPr>
          <w:p w:rsidR="00703CAC" w:rsidRDefault="00473E56">
            <w:pPr>
              <w:textAlignment w:val="bottom"/>
              <w:rPr>
                <w:rFonts w:ascii="Times New Roman" w:hAnsi="Times New Roman" w:cs="Times New Roman"/>
                <w:sz w:val="26"/>
                <w:szCs w:val="26"/>
              </w:rPr>
            </w:pPr>
            <w:r>
              <w:rPr>
                <w:rFonts w:ascii="Times New Roman" w:eastAsia="SimSun" w:hAnsi="Times New Roman" w:cs="Times New Roman"/>
                <w:sz w:val="26"/>
                <w:szCs w:val="26"/>
                <w:lang w:bidi="ar"/>
              </w:rPr>
              <w:t>- Cung c</w:t>
            </w:r>
            <w:r>
              <w:rPr>
                <w:rFonts w:ascii="Times New Roman" w:eastAsia="SimSun" w:hAnsi="Times New Roman" w:cs="Times New Roman"/>
                <w:sz w:val="26"/>
                <w:szCs w:val="26"/>
                <w:lang w:bidi="ar"/>
              </w:rPr>
              <w:t>ấ</w:t>
            </w:r>
            <w:r>
              <w:rPr>
                <w:rFonts w:ascii="Times New Roman" w:eastAsia="SimSun" w:hAnsi="Times New Roman" w:cs="Times New Roman"/>
                <w:sz w:val="26"/>
                <w:szCs w:val="26"/>
                <w:lang w:bidi="ar"/>
              </w:rPr>
              <w:t>p Gi</w:t>
            </w:r>
            <w:r>
              <w:rPr>
                <w:rFonts w:ascii="Times New Roman" w:eastAsia="SimSun" w:hAnsi="Times New Roman" w:cs="Times New Roman"/>
                <w:sz w:val="26"/>
                <w:szCs w:val="26"/>
                <w:lang w:bidi="ar"/>
              </w:rPr>
              <w:t>ấ</w:t>
            </w:r>
            <w:r>
              <w:rPr>
                <w:rFonts w:ascii="Times New Roman" w:eastAsia="SimSun" w:hAnsi="Times New Roman" w:cs="Times New Roman"/>
                <w:sz w:val="26"/>
                <w:szCs w:val="26"/>
                <w:lang w:bidi="ar"/>
              </w:rPr>
              <w:t>y phép lưu hành ho</w:t>
            </w:r>
            <w:r>
              <w:rPr>
                <w:rFonts w:ascii="Times New Roman" w:eastAsia="SimSun" w:hAnsi="Times New Roman" w:cs="Times New Roman"/>
                <w:sz w:val="26"/>
                <w:szCs w:val="26"/>
                <w:lang w:bidi="ar"/>
              </w:rPr>
              <w:t>ặ</w:t>
            </w:r>
            <w:r>
              <w:rPr>
                <w:rFonts w:ascii="Times New Roman" w:eastAsia="SimSun" w:hAnsi="Times New Roman" w:cs="Times New Roman"/>
                <w:sz w:val="26"/>
                <w:szCs w:val="26"/>
                <w:lang w:bidi="ar"/>
              </w:rPr>
              <w:t>c Quy</w:t>
            </w:r>
            <w:r>
              <w:rPr>
                <w:rFonts w:ascii="Times New Roman" w:eastAsia="SimSun" w:hAnsi="Times New Roman" w:cs="Times New Roman"/>
                <w:sz w:val="26"/>
                <w:szCs w:val="26"/>
                <w:lang w:bidi="ar"/>
              </w:rPr>
              <w:t>ế</w:t>
            </w:r>
            <w:r>
              <w:rPr>
                <w:rFonts w:ascii="Times New Roman" w:eastAsia="SimSun" w:hAnsi="Times New Roman" w:cs="Times New Roman"/>
                <w:sz w:val="26"/>
                <w:szCs w:val="26"/>
                <w:lang w:bidi="ar"/>
              </w:rPr>
              <w:t>t đ</w:t>
            </w:r>
            <w:r>
              <w:rPr>
                <w:rFonts w:ascii="Times New Roman" w:eastAsia="SimSun" w:hAnsi="Times New Roman" w:cs="Times New Roman"/>
                <w:sz w:val="26"/>
                <w:szCs w:val="26"/>
                <w:lang w:bidi="ar"/>
              </w:rPr>
              <w:t>ị</w:t>
            </w:r>
            <w:r>
              <w:rPr>
                <w:rFonts w:ascii="Times New Roman" w:eastAsia="SimSun" w:hAnsi="Times New Roman" w:cs="Times New Roman"/>
                <w:sz w:val="26"/>
                <w:szCs w:val="26"/>
                <w:lang w:bidi="ar"/>
              </w:rPr>
              <w:t xml:space="preserve">nh </w:t>
            </w:r>
            <w:r>
              <w:rPr>
                <w:rFonts w:ascii="Times New Roman" w:eastAsia="SimSun" w:hAnsi="Times New Roman" w:cs="Times New Roman"/>
                <w:sz w:val="26"/>
                <w:szCs w:val="26"/>
                <w:lang w:bidi="ar"/>
              </w:rPr>
              <w:t>c</w:t>
            </w:r>
            <w:r>
              <w:rPr>
                <w:rFonts w:ascii="Times New Roman" w:eastAsia="SimSun" w:hAnsi="Times New Roman" w:cs="Times New Roman"/>
                <w:sz w:val="26"/>
                <w:szCs w:val="26"/>
                <w:lang w:bidi="ar"/>
              </w:rPr>
              <w:t>ấ</w:t>
            </w:r>
            <w:r>
              <w:rPr>
                <w:rFonts w:ascii="Times New Roman" w:eastAsia="SimSun" w:hAnsi="Times New Roman" w:cs="Times New Roman"/>
                <w:sz w:val="26"/>
                <w:szCs w:val="26"/>
                <w:lang w:bidi="ar"/>
              </w:rPr>
              <w:t>p s</w:t>
            </w:r>
            <w:r>
              <w:rPr>
                <w:rFonts w:ascii="Times New Roman" w:eastAsia="SimSun" w:hAnsi="Times New Roman" w:cs="Times New Roman"/>
                <w:sz w:val="26"/>
                <w:szCs w:val="26"/>
                <w:lang w:bidi="ar"/>
              </w:rPr>
              <w:t>ố</w:t>
            </w:r>
            <w:r>
              <w:rPr>
                <w:rFonts w:ascii="Times New Roman" w:eastAsia="SimSun" w:hAnsi="Times New Roman" w:cs="Times New Roman"/>
                <w:sz w:val="26"/>
                <w:szCs w:val="26"/>
                <w:lang w:bidi="ar"/>
              </w:rPr>
              <w:t xml:space="preserve"> đăng ký ho</w:t>
            </w:r>
            <w:r>
              <w:rPr>
                <w:rFonts w:ascii="Times New Roman" w:eastAsia="SimSun" w:hAnsi="Times New Roman" w:cs="Times New Roman"/>
                <w:sz w:val="26"/>
                <w:szCs w:val="26"/>
                <w:lang w:bidi="ar"/>
              </w:rPr>
              <w:t>ặ</w:t>
            </w:r>
            <w:r>
              <w:rPr>
                <w:rFonts w:ascii="Times New Roman" w:eastAsia="SimSun" w:hAnsi="Times New Roman" w:cs="Times New Roman"/>
                <w:sz w:val="26"/>
                <w:szCs w:val="26"/>
                <w:lang w:bidi="ar"/>
              </w:rPr>
              <w:t>c Gi</w:t>
            </w:r>
            <w:r>
              <w:rPr>
                <w:rFonts w:ascii="Times New Roman" w:eastAsia="SimSun" w:hAnsi="Times New Roman" w:cs="Times New Roman"/>
                <w:sz w:val="26"/>
                <w:szCs w:val="26"/>
                <w:lang w:bidi="ar"/>
              </w:rPr>
              <w:t>ấ</w:t>
            </w:r>
            <w:r>
              <w:rPr>
                <w:rFonts w:ascii="Times New Roman" w:eastAsia="SimSun" w:hAnsi="Times New Roman" w:cs="Times New Roman"/>
                <w:sz w:val="26"/>
                <w:szCs w:val="26"/>
                <w:lang w:bidi="ar"/>
              </w:rPr>
              <w:t>y phép nh</w:t>
            </w:r>
            <w:r>
              <w:rPr>
                <w:rFonts w:ascii="Times New Roman" w:eastAsia="SimSun" w:hAnsi="Times New Roman" w:cs="Times New Roman"/>
                <w:sz w:val="26"/>
                <w:szCs w:val="26"/>
                <w:lang w:bidi="ar"/>
              </w:rPr>
              <w:t>ậ</w:t>
            </w:r>
            <w:r>
              <w:rPr>
                <w:rFonts w:ascii="Times New Roman" w:eastAsia="SimSun" w:hAnsi="Times New Roman" w:cs="Times New Roman"/>
                <w:sz w:val="26"/>
                <w:szCs w:val="26"/>
                <w:lang w:bidi="ar"/>
              </w:rPr>
              <w:t>p kh</w:t>
            </w:r>
            <w:r>
              <w:rPr>
                <w:rFonts w:ascii="Times New Roman" w:eastAsia="SimSun" w:hAnsi="Times New Roman" w:cs="Times New Roman"/>
                <w:sz w:val="26"/>
                <w:szCs w:val="26"/>
                <w:lang w:bidi="ar"/>
              </w:rPr>
              <w:t>ẩ</w:t>
            </w:r>
            <w:r>
              <w:rPr>
                <w:rFonts w:ascii="Times New Roman" w:eastAsia="SimSun" w:hAnsi="Times New Roman" w:cs="Times New Roman"/>
                <w:sz w:val="26"/>
                <w:szCs w:val="26"/>
                <w:lang w:bidi="ar"/>
              </w:rPr>
              <w:t>u còn hi</w:t>
            </w:r>
            <w:r>
              <w:rPr>
                <w:rFonts w:ascii="Times New Roman" w:eastAsia="SimSun" w:hAnsi="Times New Roman" w:cs="Times New Roman"/>
                <w:sz w:val="26"/>
                <w:szCs w:val="26"/>
                <w:lang w:bidi="ar"/>
              </w:rPr>
              <w:t>ệ</w:t>
            </w:r>
            <w:r>
              <w:rPr>
                <w:rFonts w:ascii="Times New Roman" w:eastAsia="SimSun" w:hAnsi="Times New Roman" w:cs="Times New Roman"/>
                <w:sz w:val="26"/>
                <w:szCs w:val="26"/>
                <w:lang w:bidi="ar"/>
              </w:rPr>
              <w:t>u l</w:t>
            </w:r>
            <w:r>
              <w:rPr>
                <w:rFonts w:ascii="Times New Roman" w:eastAsia="SimSun" w:hAnsi="Times New Roman" w:cs="Times New Roman"/>
                <w:sz w:val="26"/>
                <w:szCs w:val="26"/>
                <w:lang w:bidi="ar"/>
              </w:rPr>
              <w:t>ự</w:t>
            </w:r>
            <w:r>
              <w:rPr>
                <w:rFonts w:ascii="Times New Roman" w:eastAsia="SimSun" w:hAnsi="Times New Roman" w:cs="Times New Roman"/>
                <w:sz w:val="26"/>
                <w:szCs w:val="26"/>
                <w:lang w:bidi="ar"/>
              </w:rPr>
              <w:t>c ho</w:t>
            </w:r>
            <w:r>
              <w:rPr>
                <w:rFonts w:ascii="Times New Roman" w:eastAsia="SimSun" w:hAnsi="Times New Roman" w:cs="Times New Roman"/>
                <w:sz w:val="26"/>
                <w:szCs w:val="26"/>
                <w:lang w:bidi="ar"/>
              </w:rPr>
              <w:t>ặ</w:t>
            </w:r>
            <w:r>
              <w:rPr>
                <w:rFonts w:ascii="Times New Roman" w:eastAsia="SimSun" w:hAnsi="Times New Roman" w:cs="Times New Roman"/>
                <w:sz w:val="26"/>
                <w:szCs w:val="26"/>
                <w:lang w:bidi="ar"/>
              </w:rPr>
              <w:t>c văn b</w:t>
            </w:r>
            <w:r>
              <w:rPr>
                <w:rFonts w:ascii="Times New Roman" w:eastAsia="SimSun" w:hAnsi="Times New Roman" w:cs="Times New Roman"/>
                <w:sz w:val="26"/>
                <w:szCs w:val="26"/>
                <w:lang w:bidi="ar"/>
              </w:rPr>
              <w:t>ả</w:t>
            </w:r>
            <w:r>
              <w:rPr>
                <w:rFonts w:ascii="Times New Roman" w:eastAsia="SimSun" w:hAnsi="Times New Roman" w:cs="Times New Roman"/>
                <w:sz w:val="26"/>
                <w:szCs w:val="26"/>
                <w:lang w:bidi="ar"/>
              </w:rPr>
              <w:t>n gia h</w:t>
            </w:r>
            <w:r>
              <w:rPr>
                <w:rFonts w:ascii="Times New Roman" w:eastAsia="SimSun" w:hAnsi="Times New Roman" w:cs="Times New Roman"/>
                <w:sz w:val="26"/>
                <w:szCs w:val="26"/>
                <w:lang w:bidi="ar"/>
              </w:rPr>
              <w:t>ạ</w:t>
            </w:r>
            <w:r>
              <w:rPr>
                <w:rFonts w:ascii="Times New Roman" w:eastAsia="SimSun" w:hAnsi="Times New Roman" w:cs="Times New Roman"/>
                <w:sz w:val="26"/>
                <w:szCs w:val="26"/>
                <w:lang w:bidi="ar"/>
              </w:rPr>
              <w:t>n hi</w:t>
            </w:r>
            <w:r>
              <w:rPr>
                <w:rFonts w:ascii="Times New Roman" w:eastAsia="SimSun" w:hAnsi="Times New Roman" w:cs="Times New Roman"/>
                <w:sz w:val="26"/>
                <w:szCs w:val="26"/>
                <w:lang w:bidi="ar"/>
              </w:rPr>
              <w:t>ệ</w:t>
            </w:r>
            <w:r>
              <w:rPr>
                <w:rFonts w:ascii="Times New Roman" w:eastAsia="SimSun" w:hAnsi="Times New Roman" w:cs="Times New Roman"/>
                <w:sz w:val="26"/>
                <w:szCs w:val="26"/>
                <w:lang w:bidi="ar"/>
              </w:rPr>
              <w:t>u l</w:t>
            </w:r>
            <w:r>
              <w:rPr>
                <w:rFonts w:ascii="Times New Roman" w:eastAsia="SimSun" w:hAnsi="Times New Roman" w:cs="Times New Roman"/>
                <w:sz w:val="26"/>
                <w:szCs w:val="26"/>
                <w:lang w:bidi="ar"/>
              </w:rPr>
              <w:t>ự</w:t>
            </w:r>
            <w:r>
              <w:rPr>
                <w:rFonts w:ascii="Times New Roman" w:eastAsia="SimSun" w:hAnsi="Times New Roman" w:cs="Times New Roman"/>
                <w:sz w:val="26"/>
                <w:szCs w:val="26"/>
                <w:lang w:bidi="ar"/>
              </w:rPr>
              <w:t>c (n</w:t>
            </w:r>
            <w:r>
              <w:rPr>
                <w:rFonts w:ascii="Times New Roman" w:eastAsia="SimSun" w:hAnsi="Times New Roman" w:cs="Times New Roman"/>
                <w:sz w:val="26"/>
                <w:szCs w:val="26"/>
                <w:lang w:bidi="ar"/>
              </w:rPr>
              <w:t>ế</w:t>
            </w:r>
            <w:r>
              <w:rPr>
                <w:rFonts w:ascii="Times New Roman" w:eastAsia="SimSun" w:hAnsi="Times New Roman" w:cs="Times New Roman"/>
                <w:sz w:val="26"/>
                <w:szCs w:val="26"/>
                <w:lang w:bidi="ar"/>
              </w:rPr>
              <w:t>u có);</w:t>
            </w:r>
          </w:p>
        </w:tc>
      </w:tr>
    </w:tbl>
    <w:p w:rsidR="00703CAC" w:rsidRDefault="00703CAC">
      <w:pPr>
        <w:spacing w:line="288" w:lineRule="auto"/>
        <w:jc w:val="center"/>
        <w:rPr>
          <w:rFonts w:ascii="Times New Roman" w:eastAsia="Times New Roman" w:hAnsi="Times New Roman" w:cs="Times New Roman"/>
          <w:b/>
          <w:sz w:val="26"/>
          <w:szCs w:val="26"/>
          <w:lang w:eastAsia="en-US"/>
        </w:rPr>
      </w:pPr>
    </w:p>
    <w:p w:rsidR="00703CAC" w:rsidRDefault="00703CAC"/>
    <w:p w:rsidR="00703CAC" w:rsidRDefault="00703CAC"/>
    <w:p w:rsidR="00703CAC" w:rsidRDefault="00703CAC"/>
    <w:p w:rsidR="00703CAC" w:rsidRDefault="00703CAC"/>
    <w:p w:rsidR="00703CAC" w:rsidRDefault="00703CAC"/>
    <w:p w:rsidR="00703CAC" w:rsidRDefault="00703CAC"/>
    <w:p w:rsidR="00703CAC" w:rsidRDefault="00703CAC"/>
    <w:p w:rsidR="00703CAC" w:rsidRDefault="00703CAC"/>
    <w:sectPr w:rsidR="00703CAC">
      <w:pgSz w:w="11907" w:h="16840"/>
      <w:pgMar w:top="1134" w:right="1134" w:bottom="1134" w:left="1701" w:header="680" w:footer="567" w:gutter="0"/>
      <w:pgNumType w:start="4"/>
      <w:cols w:space="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C0DB2E"/>
    <w:multiLevelType w:val="singleLevel"/>
    <w:tmpl w:val="B5C0DB2E"/>
    <w:lvl w:ilvl="0">
      <w:start w:val="4"/>
      <w:numFmt w:val="decimal"/>
      <w:suff w:val="space"/>
      <w:lvlText w:val="%1."/>
      <w:lvlJc w:val="left"/>
      <w:pPr>
        <w:ind w:left="800"/>
      </w:pPr>
    </w:lvl>
  </w:abstractNum>
  <w:abstractNum w:abstractNumId="1" w15:restartNumberingAfterBreak="0">
    <w:nsid w:val="C8879AEF"/>
    <w:multiLevelType w:val="multilevel"/>
    <w:tmpl w:val="C8879AEF"/>
    <w:lvl w:ilvl="0">
      <w:numFmt w:val="bullet"/>
      <w:lvlText w:val="-"/>
      <w:lvlJc w:val="left"/>
      <w:pPr>
        <w:ind w:left="14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ind w:left="1597" w:hanging="152"/>
      </w:pPr>
      <w:rPr>
        <w:rFonts w:hint="default"/>
        <w:lang w:val="vi" w:eastAsia="en-US" w:bidi="ar-SA"/>
      </w:rPr>
    </w:lvl>
    <w:lvl w:ilvl="2">
      <w:numFmt w:val="bullet"/>
      <w:lvlText w:val="•"/>
      <w:lvlJc w:val="left"/>
      <w:pPr>
        <w:ind w:left="3055" w:hanging="152"/>
      </w:pPr>
      <w:rPr>
        <w:rFonts w:hint="default"/>
        <w:lang w:val="vi" w:eastAsia="en-US" w:bidi="ar-SA"/>
      </w:rPr>
    </w:lvl>
    <w:lvl w:ilvl="3">
      <w:numFmt w:val="bullet"/>
      <w:lvlText w:val="•"/>
      <w:lvlJc w:val="left"/>
      <w:pPr>
        <w:ind w:left="4512" w:hanging="152"/>
      </w:pPr>
      <w:rPr>
        <w:rFonts w:hint="default"/>
        <w:lang w:val="vi" w:eastAsia="en-US" w:bidi="ar-SA"/>
      </w:rPr>
    </w:lvl>
    <w:lvl w:ilvl="4">
      <w:numFmt w:val="bullet"/>
      <w:lvlText w:val="•"/>
      <w:lvlJc w:val="left"/>
      <w:pPr>
        <w:ind w:left="5970" w:hanging="152"/>
      </w:pPr>
      <w:rPr>
        <w:rFonts w:hint="default"/>
        <w:lang w:val="vi" w:eastAsia="en-US" w:bidi="ar-SA"/>
      </w:rPr>
    </w:lvl>
    <w:lvl w:ilvl="5">
      <w:numFmt w:val="bullet"/>
      <w:lvlText w:val="•"/>
      <w:lvlJc w:val="left"/>
      <w:pPr>
        <w:ind w:left="7427" w:hanging="152"/>
      </w:pPr>
      <w:rPr>
        <w:rFonts w:hint="default"/>
        <w:lang w:val="vi" w:eastAsia="en-US" w:bidi="ar-SA"/>
      </w:rPr>
    </w:lvl>
    <w:lvl w:ilvl="6">
      <w:numFmt w:val="bullet"/>
      <w:lvlText w:val="•"/>
      <w:lvlJc w:val="left"/>
      <w:pPr>
        <w:ind w:left="8885" w:hanging="152"/>
      </w:pPr>
      <w:rPr>
        <w:rFonts w:hint="default"/>
        <w:lang w:val="vi" w:eastAsia="en-US" w:bidi="ar-SA"/>
      </w:rPr>
    </w:lvl>
    <w:lvl w:ilvl="7">
      <w:numFmt w:val="bullet"/>
      <w:lvlText w:val="•"/>
      <w:lvlJc w:val="left"/>
      <w:pPr>
        <w:ind w:left="10343" w:hanging="152"/>
      </w:pPr>
      <w:rPr>
        <w:rFonts w:hint="default"/>
        <w:lang w:val="vi" w:eastAsia="en-US" w:bidi="ar-SA"/>
      </w:rPr>
    </w:lvl>
    <w:lvl w:ilvl="8">
      <w:numFmt w:val="bullet"/>
      <w:lvlText w:val="•"/>
      <w:lvlJc w:val="left"/>
      <w:pPr>
        <w:ind w:left="11800" w:hanging="152"/>
      </w:pPr>
      <w:rPr>
        <w:rFonts w:hint="default"/>
        <w:lang w:val="vi" w:eastAsia="en-US" w:bidi="ar-SA"/>
      </w:rPr>
    </w:lvl>
  </w:abstractNum>
  <w:abstractNum w:abstractNumId="2"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2" w15:restartNumberingAfterBreak="0">
    <w:nsid w:val="5A241D34"/>
    <w:multiLevelType w:val="multilevel"/>
    <w:tmpl w:val="5A241D34"/>
    <w:lvl w:ilvl="0">
      <w:start w:val="1"/>
      <w:numFmt w:val="decimal"/>
      <w:lvlText w:val="%1."/>
      <w:lvlJc w:val="left"/>
      <w:pPr>
        <w:ind w:left="1180" w:hanging="262"/>
      </w:pPr>
      <w:rPr>
        <w:rFonts w:hint="default"/>
        <w:spacing w:val="0"/>
        <w:w w:val="99"/>
        <w:lang w:val="vi" w:eastAsia="en-US" w:bidi="ar-SA"/>
      </w:rPr>
    </w:lvl>
    <w:lvl w:ilvl="1">
      <w:start w:val="1"/>
      <w:numFmt w:val="decimal"/>
      <w:lvlText w:val="%1.%2."/>
      <w:lvlJc w:val="left"/>
      <w:pPr>
        <w:ind w:left="1754" w:hanging="466"/>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2729" w:hanging="466"/>
      </w:pPr>
      <w:rPr>
        <w:rFonts w:hint="default"/>
        <w:lang w:val="vi" w:eastAsia="en-US" w:bidi="ar-SA"/>
      </w:rPr>
    </w:lvl>
    <w:lvl w:ilvl="3">
      <w:numFmt w:val="bullet"/>
      <w:lvlText w:val="•"/>
      <w:lvlJc w:val="left"/>
      <w:pPr>
        <w:ind w:left="3699" w:hanging="466"/>
      </w:pPr>
      <w:rPr>
        <w:rFonts w:hint="default"/>
        <w:lang w:val="vi" w:eastAsia="en-US" w:bidi="ar-SA"/>
      </w:rPr>
    </w:lvl>
    <w:lvl w:ilvl="4">
      <w:numFmt w:val="bullet"/>
      <w:lvlText w:val="•"/>
      <w:lvlJc w:val="left"/>
      <w:pPr>
        <w:ind w:left="4669" w:hanging="466"/>
      </w:pPr>
      <w:rPr>
        <w:rFonts w:hint="default"/>
        <w:lang w:val="vi" w:eastAsia="en-US" w:bidi="ar-SA"/>
      </w:rPr>
    </w:lvl>
    <w:lvl w:ilvl="5">
      <w:numFmt w:val="bullet"/>
      <w:lvlText w:val="•"/>
      <w:lvlJc w:val="left"/>
      <w:pPr>
        <w:ind w:left="5639" w:hanging="466"/>
      </w:pPr>
      <w:rPr>
        <w:rFonts w:hint="default"/>
        <w:lang w:val="vi" w:eastAsia="en-US" w:bidi="ar-SA"/>
      </w:rPr>
    </w:lvl>
    <w:lvl w:ilvl="6">
      <w:numFmt w:val="bullet"/>
      <w:lvlText w:val="•"/>
      <w:lvlJc w:val="left"/>
      <w:pPr>
        <w:ind w:left="6609" w:hanging="466"/>
      </w:pPr>
      <w:rPr>
        <w:rFonts w:hint="default"/>
        <w:lang w:val="vi" w:eastAsia="en-US" w:bidi="ar-SA"/>
      </w:rPr>
    </w:lvl>
    <w:lvl w:ilvl="7">
      <w:numFmt w:val="bullet"/>
      <w:lvlText w:val="•"/>
      <w:lvlJc w:val="left"/>
      <w:pPr>
        <w:ind w:left="7579" w:hanging="466"/>
      </w:pPr>
      <w:rPr>
        <w:rFonts w:hint="default"/>
        <w:lang w:val="vi" w:eastAsia="en-US" w:bidi="ar-SA"/>
      </w:rPr>
    </w:lvl>
    <w:lvl w:ilvl="8">
      <w:numFmt w:val="bullet"/>
      <w:lvlText w:val="•"/>
      <w:lvlJc w:val="left"/>
      <w:pPr>
        <w:ind w:left="8549" w:hanging="466"/>
      </w:pPr>
      <w:rPr>
        <w:rFonts w:hint="default"/>
        <w:lang w:val="vi" w:eastAsia="en-US" w:bidi="ar-SA"/>
      </w:rPr>
    </w:lvl>
  </w:abstractNum>
  <w:abstractNum w:abstractNumId="13" w15:restartNumberingAfterBreak="0">
    <w:nsid w:val="5DA9641E"/>
    <w:multiLevelType w:val="multilevel"/>
    <w:tmpl w:val="5DA9641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0"/>
  </w:num>
  <w:num w:numId="12">
    <w:abstractNumId w:val="13"/>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AF33676"/>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73E56"/>
    <w:rsid w:val="00497C24"/>
    <w:rsid w:val="004C7BA5"/>
    <w:rsid w:val="004E7628"/>
    <w:rsid w:val="004F48F2"/>
    <w:rsid w:val="005149B1"/>
    <w:rsid w:val="00555262"/>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03CAC"/>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18A6"/>
    <w:rsid w:val="00EC24C6"/>
    <w:rsid w:val="00EF2933"/>
    <w:rsid w:val="00F05146"/>
    <w:rsid w:val="00F1115D"/>
    <w:rsid w:val="00F3513C"/>
    <w:rsid w:val="00F465C5"/>
    <w:rsid w:val="00F5180D"/>
    <w:rsid w:val="00F51B21"/>
    <w:rsid w:val="00F51D87"/>
    <w:rsid w:val="00F8455C"/>
    <w:rsid w:val="34E119DA"/>
    <w:rsid w:val="51E36EDA"/>
    <w:rsid w:val="62D25E64"/>
    <w:rsid w:val="6B260059"/>
    <w:rsid w:val="7AF33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A8155D"/>
  <w15:docId w15:val="{96A69546-398C-4D9A-841D-057A7CB24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qFormat="0"/>
    <w:lsdException w:name="index 2" w:qFormat="0"/>
    <w:lsdException w:name="index 4" w:qFormat="0"/>
    <w:lsdException w:name="index 9" w:qFormat="0"/>
    <w:lsdException w:name="index heading" w:qFormat="0"/>
    <w:lsdException w:name="caption" w:semiHidden="1" w:unhideWhenUsed="1"/>
    <w:lsdException w:name="line number" w:qFormat="0"/>
    <w:lsdException w:name="page number" w:qFormat="0"/>
    <w:lsdException w:name="macro" w:qFormat="0"/>
    <w:lsdException w:name="List" w:qFormat="0"/>
    <w:lsdException w:name="List Bullet" w:qFormat="0"/>
    <w:lsdException w:name="List Number" w:qFormat="0"/>
    <w:lsdException w:name="List 2" w:qFormat="0"/>
    <w:lsdException w:name="List 3" w:qFormat="0"/>
    <w:lsdException w:name="List Bullet 2" w:qFormat="0"/>
    <w:lsdException w:name="List Bullet 5" w:qFormat="0"/>
    <w:lsdException w:name="List Number 2" w:qFormat="0"/>
    <w:lsdException w:name="List Number 3" w:qFormat="0"/>
    <w:lsdException w:name="List Number 5" w:qFormat="0"/>
    <w:lsdException w:name="Signature" w:qFormat="0"/>
    <w:lsdException w:name="Default Paragraph Font" w:semiHidden="1"/>
    <w:lsdException w:name="List Continue" w:qFormat="0"/>
    <w:lsdException w:name="List Continue 2" w:qFormat="0"/>
    <w:lsdException w:name="List Continue 3" w:qFormat="0"/>
    <w:lsdException w:name="Message Header" w:qFormat="0"/>
    <w:lsdException w:name="Note Heading" w:qFormat="0"/>
    <w:lsdException w:name="Hyperlink" w:qFormat="0"/>
    <w:lsdException w:name="HTML Top of Form" w:semiHidden="1" w:uiPriority="99" w:unhideWhenUsed="1" w:qFormat="0"/>
    <w:lsdException w:name="HTML Bottom of Form" w:semiHidden="1" w:uiPriority="99" w:unhideWhenUsed="1" w:qFormat="0"/>
    <w:lsdException w:name="HTML Address" w:qFormat="0"/>
    <w:lsdException w:name="HTML Cite" w:qFormat="0"/>
    <w:lsdException w:name="HTML Definition" w:qFormat="0"/>
    <w:lsdException w:name="HTML Keyboard" w:qFormat="0"/>
    <w:lsdException w:name="HTML Preformatted" w:qFormat="0"/>
    <w:lsdException w:name="HTML Sample" w:qFormat="0"/>
    <w:lsdException w:name="HTML Variable"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qFormat="0"/>
    <w:lsdException w:name="Table Classic 2" w:semiHidden="1" w:unhideWhenUsed="1" w:qFormat="0"/>
    <w:lsdException w:name="Table Classic 3" w:semiHidden="1" w:unhideWhenUsed="1"/>
    <w:lsdException w:name="Table Classic 4" w:semiHidden="1" w:unhideWhenUsed="1"/>
    <w:lsdException w:name="Table Colorful 1" w:semiHidden="1" w:unhideWhenUsed="1" w:qFormat="0"/>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qFormat="0"/>
    <w:lsdException w:name="Table 3D effects 2" w:semiHidden="1" w:unhideWhenUsed="1"/>
    <w:lsdException w:name="Table 3D effects 3" w:semiHidden="1" w:unhideWhenUsed="1" w:qFormat="0"/>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qFormat="0"/>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qFormat="0"/>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qFormat="0"/>
    <w:lsdException w:name="Medium Grid 3 Accent 1" w:uiPriority="69" w:qFormat="0"/>
    <w:lsdException w:name="Dark List Accent 1" w:uiPriority="70"/>
    <w:lsdException w:name="Colorful Shading Accent 1" w:uiPriority="71"/>
    <w:lsdException w:name="Colorful List Accent 1" w:uiPriority="72"/>
    <w:lsdException w:name="Colorful Grid Accent 1" w:uiPriority="73" w:qFormat="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qFormat="0"/>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qFormat="0"/>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0"/>
    <w:lsdException w:name="Medium List 1 Accent 3" w:uiPriority="65" w:qFormat="0"/>
    <w:lsdException w:name="Medium List 2 Accent 3" w:uiPriority="66"/>
    <w:lsdException w:name="Medium Grid 1 Accent 3" w:uiPriority="67"/>
    <w:lsdException w:name="Medium Grid 2 Accent 3" w:uiPriority="68" w:qFormat="0"/>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qFormat="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qFormat="0"/>
    <w:lsdException w:name="Medium Grid 1 Accent 4" w:uiPriority="67" w:qFormat="0"/>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qFormat="0"/>
    <w:lsdException w:name="Light Shading Accent 5" w:uiPriority="60" w:qFormat="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qFormat="0"/>
    <w:lsdException w:name="Colorful Shading Accent 5" w:uiPriority="71"/>
    <w:lsdException w:name="Colorful List Accent 5" w:uiPriority="72" w:qFormat="0"/>
    <w:lsdException w:name="Colorful Grid Accent 5" w:uiPriority="73" w:qFormat="0"/>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0"/>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rPr>
      <w:i/>
      <w:iCs/>
    </w:rPr>
  </w:style>
  <w:style w:type="character" w:styleId="HTMLCite">
    <w:name w:val="HTML Cite"/>
    <w:basedOn w:val="DefaultParagraphFon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rPr>
      <w:i/>
      <w:iCs/>
    </w:rPr>
  </w:style>
  <w:style w:type="character" w:styleId="Hyperlink">
    <w:name w:val="Hyperlink"/>
    <w:basedOn w:val="DefaultParagraphFont"/>
    <w:rPr>
      <w:color w:val="0000FF"/>
      <w:u w:val="single"/>
    </w:rPr>
  </w:style>
  <w:style w:type="paragraph" w:styleId="Index1">
    <w:name w:val="index 1"/>
    <w:basedOn w:val="Normal"/>
    <w:next w:val="Normal"/>
  </w:style>
  <w:style w:type="paragraph" w:styleId="Index2">
    <w:name w:val="index 2"/>
    <w:basedOn w:val="Normal"/>
    <w:next w:val="Normal"/>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pPr>
      <w:ind w:leftChars="1600" w:left="1600"/>
    </w:pPr>
  </w:style>
  <w:style w:type="paragraph" w:styleId="IndexHeading">
    <w:name w:val="index heading"/>
    <w:basedOn w:val="Normal"/>
    <w:next w:val="Index1"/>
    <w:rPr>
      <w:rFonts w:ascii="Arial" w:hAnsi="Arial" w:cs="Arial"/>
      <w:b/>
      <w:bCs/>
    </w:rPr>
  </w:style>
  <w:style w:type="character" w:styleId="LineNumber">
    <w:name w:val="line number"/>
    <w:basedOn w:val="DefaultParagraphFont"/>
  </w:style>
  <w:style w:type="paragraph" w:styleId="List">
    <w:name w:val="List"/>
    <w:basedOn w:val="Normal"/>
    <w:pPr>
      <w:ind w:left="200" w:hangingChars="200" w:hanging="200"/>
    </w:pPr>
  </w:style>
  <w:style w:type="paragraph" w:styleId="List2">
    <w:name w:val="List 2"/>
    <w:basedOn w:val="Normal"/>
    <w:pPr>
      <w:ind w:leftChars="200" w:left="100" w:hangingChars="200" w:hanging="200"/>
    </w:pPr>
  </w:style>
  <w:style w:type="paragraph" w:styleId="List3">
    <w:name w:val="List 3"/>
    <w:basedOn w:val="Normal"/>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pPr>
      <w:numPr>
        <w:numId w:val="5"/>
      </w:numPr>
    </w:pPr>
  </w:style>
  <w:style w:type="paragraph" w:styleId="ListContinue">
    <w:name w:val="List Continue"/>
    <w:basedOn w:val="Normal"/>
    <w:pPr>
      <w:spacing w:after="120"/>
      <w:ind w:leftChars="200" w:left="420"/>
    </w:pPr>
  </w:style>
  <w:style w:type="paragraph" w:styleId="ListContinue2">
    <w:name w:val="List Continue 2"/>
    <w:basedOn w:val="Normal"/>
    <w:pPr>
      <w:spacing w:after="120"/>
      <w:ind w:leftChars="400" w:left="840"/>
    </w:pPr>
  </w:style>
  <w:style w:type="paragraph" w:styleId="ListContinue3">
    <w:name w:val="List Continue 3"/>
    <w:basedOn w:val="Normal"/>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qFormat/>
    <w:pPr>
      <w:numPr>
        <w:numId w:val="9"/>
      </w:numPr>
    </w:pPr>
  </w:style>
  <w:style w:type="paragraph" w:styleId="ListNumber5">
    <w:name w:val="List Number 5"/>
    <w:basedOn w:val="Normal"/>
    <w:pPr>
      <w:numPr>
        <w:numId w:val="10"/>
      </w:numPr>
    </w:pPr>
  </w:style>
  <w:style w:type="paragraph" w:styleId="MacroText">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Pr>
      <w:sz w:val="24"/>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pPr>
      <w:jc w:val="center"/>
    </w:pPr>
  </w:style>
  <w:style w:type="character" w:styleId="PageNumber">
    <w:name w:val="page number"/>
    <w:basedOn w:val="DefaultParagraphFon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1230</Words>
  <Characters>7014</Characters>
  <Application>Microsoft Office Word</Application>
  <DocSecurity>0</DocSecurity>
  <Lines>58</Lines>
  <Paragraphs>16</Paragraphs>
  <ScaleCrop>false</ScaleCrop>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Lâm Tùng (Madman101)</dc:creator>
  <cp:lastModifiedBy>Administrator</cp:lastModifiedBy>
  <cp:revision>4</cp:revision>
  <dcterms:created xsi:type="dcterms:W3CDTF">2026-04-15T01:05:00Z</dcterms:created>
  <dcterms:modified xsi:type="dcterms:W3CDTF">2026-04-15T04:19:00Z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F4994D3EAC6741D9B1B4812A2BE85A42_11</vt:lpwstr>
  </property>
  <property fmtid="{D5CDD505-2E9C-101B-9397-08002B2CF9AE}" pid="4" name="KSOTemplateDocerSaveRecord">
    <vt:lpwstr>eyJoZGlkIjoiMzkwNTA4NzMzMjVhYWI1ODI2YWZlZjY1MjNkZGM3ZWIiLCJ1c2VySWQiOiIxMzkyMjAzNTQ1MjkxIn0=</vt:lpwstr>
  </property>
</Properties>
</file>